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ACC3" w14:textId="77777777" w:rsidR="003535BE" w:rsidRDefault="00000000">
      <w:pPr>
        <w:rPr>
          <w:rFonts w:ascii="Calibri" w:eastAsia="Calibri" w:hAnsi="Calibri" w:cs="Calibri"/>
        </w:rPr>
      </w:pPr>
      <w:bookmarkStart w:id="0" w:name="_heading=h.gjdgxs" w:colFirst="0" w:colLast="0"/>
      <w:bookmarkEnd w:id="0"/>
      <w:r>
        <w:rPr>
          <w:rFonts w:ascii="Calibri" w:eastAsia="Calibri" w:hAnsi="Calibri" w:cs="Calibri"/>
          <w:noProof/>
        </w:rPr>
        <w:drawing>
          <wp:anchor distT="114300" distB="114300" distL="114300" distR="114300" simplePos="0" relativeHeight="251658240" behindDoc="1" locked="0" layoutInCell="1" hidden="0" allowOverlap="1" wp14:anchorId="0CE7E0C4" wp14:editId="36A6693D">
            <wp:simplePos x="0" y="0"/>
            <wp:positionH relativeFrom="page">
              <wp:posOffset>523875</wp:posOffset>
            </wp:positionH>
            <wp:positionV relativeFrom="page">
              <wp:posOffset>85725</wp:posOffset>
            </wp:positionV>
            <wp:extent cx="6645600" cy="1638300"/>
            <wp:effectExtent l="0" t="0" r="0" b="0"/>
            <wp:wrapNone/>
            <wp:docPr id="2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6645600" cy="1638300"/>
                    </a:xfrm>
                    <a:prstGeom prst="rect">
                      <a:avLst/>
                    </a:prstGeom>
                    <a:ln/>
                  </pic:spPr>
                </pic:pic>
              </a:graphicData>
            </a:graphic>
          </wp:anchor>
        </w:drawing>
      </w:r>
    </w:p>
    <w:p w14:paraId="281ABD83" w14:textId="77777777" w:rsidR="003535BE" w:rsidRDefault="003535BE">
      <w:pPr>
        <w:rPr>
          <w:rFonts w:ascii="Calibri" w:eastAsia="Calibri" w:hAnsi="Calibri" w:cs="Calibri"/>
        </w:rPr>
      </w:pPr>
    </w:p>
    <w:p w14:paraId="24E50A0E" w14:textId="77777777" w:rsidR="003535BE" w:rsidRDefault="003535BE">
      <w:pPr>
        <w:rPr>
          <w:rFonts w:ascii="Calibri" w:eastAsia="Calibri" w:hAnsi="Calibri" w:cs="Calibri"/>
        </w:rPr>
      </w:pPr>
    </w:p>
    <w:p w14:paraId="01BF8F29" w14:textId="77777777" w:rsidR="003535BE" w:rsidRDefault="003535BE">
      <w:pPr>
        <w:rPr>
          <w:rFonts w:ascii="Calibri" w:eastAsia="Calibri" w:hAnsi="Calibri" w:cs="Calibri"/>
        </w:rPr>
      </w:pPr>
    </w:p>
    <w:p w14:paraId="2CE3C3BB" w14:textId="77777777" w:rsidR="003535BE" w:rsidRDefault="003535BE">
      <w:pPr>
        <w:rPr>
          <w:rFonts w:ascii="Calibri" w:eastAsia="Calibri" w:hAnsi="Calibri" w:cs="Calibri"/>
        </w:rPr>
      </w:pPr>
    </w:p>
    <w:p w14:paraId="38D89A61" w14:textId="77777777" w:rsidR="003535BE" w:rsidRDefault="003535BE">
      <w:pPr>
        <w:rPr>
          <w:rFonts w:ascii="Calibri" w:eastAsia="Calibri" w:hAnsi="Calibri" w:cs="Calibri"/>
        </w:rPr>
      </w:pPr>
    </w:p>
    <w:p w14:paraId="68A7439E" w14:textId="77777777" w:rsidR="003535BE" w:rsidRDefault="003535BE">
      <w:pPr>
        <w:rPr>
          <w:rFonts w:ascii="Calibri" w:eastAsia="Calibri" w:hAnsi="Calibri" w:cs="Calibri"/>
        </w:rPr>
      </w:pPr>
    </w:p>
    <w:p w14:paraId="73D9F011" w14:textId="77777777" w:rsidR="003535BE" w:rsidRDefault="003535BE">
      <w:pPr>
        <w:rPr>
          <w:rFonts w:ascii="Calibri" w:eastAsia="Calibri" w:hAnsi="Calibri" w:cs="Calibri"/>
        </w:rPr>
      </w:pPr>
    </w:p>
    <w:p w14:paraId="0ADBBD0E" w14:textId="422B9391" w:rsidR="003535BE" w:rsidRDefault="00000000">
      <w:pPr>
        <w:rPr>
          <w:rFonts w:ascii="Calibri" w:eastAsia="Calibri" w:hAnsi="Calibri" w:cs="Calibri"/>
        </w:rPr>
      </w:pPr>
      <w:r>
        <w:rPr>
          <w:rFonts w:ascii="Calibri" w:eastAsia="Calibri" w:hAnsi="Calibri" w:cs="Calibri"/>
        </w:rPr>
        <w:t xml:space="preserve">Thursday, November </w:t>
      </w:r>
      <w:r w:rsidR="00F307A1">
        <w:rPr>
          <w:rFonts w:ascii="Calibri" w:eastAsia="Calibri" w:hAnsi="Calibri" w:cs="Calibri"/>
        </w:rPr>
        <w:t>2</w:t>
      </w:r>
      <w:r>
        <w:rPr>
          <w:rFonts w:ascii="Calibri" w:eastAsia="Calibri" w:hAnsi="Calibri" w:cs="Calibri"/>
        </w:rPr>
        <w:t>, 202</w:t>
      </w:r>
      <w:r w:rsidR="00F307A1">
        <w:rPr>
          <w:rFonts w:ascii="Calibri" w:eastAsia="Calibri" w:hAnsi="Calibri" w:cs="Calibri"/>
        </w:rPr>
        <w:t>3</w:t>
      </w:r>
    </w:p>
    <w:p w14:paraId="2AF085BF" w14:textId="77777777" w:rsidR="003535BE" w:rsidRDefault="003535BE">
      <w:pPr>
        <w:rPr>
          <w:rFonts w:ascii="Calibri" w:eastAsia="Calibri" w:hAnsi="Calibri" w:cs="Calibri"/>
        </w:rPr>
      </w:pPr>
    </w:p>
    <w:p w14:paraId="6847CB0C" w14:textId="77777777" w:rsidR="003535BE" w:rsidRDefault="00000000">
      <w:pPr>
        <w:rPr>
          <w:rFonts w:ascii="Calibri" w:eastAsia="Calibri" w:hAnsi="Calibri" w:cs="Calibri"/>
        </w:rPr>
      </w:pPr>
      <w:r>
        <w:rPr>
          <w:rFonts w:ascii="Calibri" w:eastAsia="Calibri" w:hAnsi="Calibri" w:cs="Calibri"/>
        </w:rPr>
        <w:t>Dear parents/guardians/carers,</w:t>
      </w:r>
    </w:p>
    <w:p w14:paraId="25458352" w14:textId="77777777" w:rsidR="003535BE" w:rsidRDefault="003535BE">
      <w:pPr>
        <w:rPr>
          <w:rFonts w:ascii="Calibri" w:eastAsia="Calibri" w:hAnsi="Calibri" w:cs="Calibri"/>
        </w:rPr>
      </w:pPr>
    </w:p>
    <w:p w14:paraId="76CBB335" w14:textId="666E3CBA" w:rsidR="003535BE" w:rsidRDefault="00000000">
      <w:pPr>
        <w:rPr>
          <w:rFonts w:ascii="Calibri" w:eastAsia="Calibri" w:hAnsi="Calibri" w:cs="Calibri"/>
        </w:rPr>
      </w:pPr>
      <w:r>
        <w:rPr>
          <w:rFonts w:ascii="Calibri" w:eastAsia="Calibri" w:hAnsi="Calibri" w:cs="Calibri"/>
        </w:rPr>
        <w:t>Wyndham Vale Primary School (WVPS) is looking forward to another great year of teaching and learning and would like to advise you of WVPS’s voluntary financial contributions for 202</w:t>
      </w:r>
      <w:r w:rsidR="00F307A1">
        <w:rPr>
          <w:rFonts w:ascii="Calibri" w:eastAsia="Calibri" w:hAnsi="Calibri" w:cs="Calibri"/>
        </w:rPr>
        <w:t>4</w:t>
      </w:r>
      <w:r>
        <w:rPr>
          <w:rFonts w:ascii="Calibri" w:eastAsia="Calibri" w:hAnsi="Calibri" w:cs="Calibri"/>
        </w:rPr>
        <w:t xml:space="preserve">.  </w:t>
      </w:r>
    </w:p>
    <w:p w14:paraId="7FA6F0F6" w14:textId="17D217D6" w:rsidR="003535BE" w:rsidRDefault="00000000">
      <w:pPr>
        <w:rPr>
          <w:rFonts w:ascii="Calibri" w:eastAsia="Calibri" w:hAnsi="Calibri" w:cs="Calibri"/>
        </w:rPr>
      </w:pPr>
      <w:r>
        <w:rPr>
          <w:rFonts w:ascii="Calibri" w:eastAsia="Calibri" w:hAnsi="Calibri" w:cs="Calibri"/>
        </w:rPr>
        <w:t>Schools provide students with free instruction to fulfil the standard Victorian curriculum and we want to assure you that all contributions are voluntary. Nevertheless, the ongoing support of our families ensures that our school can offer the best possible education and support for our students. We want to thank you for all your support, whether that’s through fundraising or volunteering your time. This has made a huge difference to our school and the programs we can offer. Please note that we were able to keep the curriculum contribution fees the same as 202</w:t>
      </w:r>
      <w:r w:rsidR="00F307A1">
        <w:rPr>
          <w:rFonts w:ascii="Calibri" w:eastAsia="Calibri" w:hAnsi="Calibri" w:cs="Calibri"/>
        </w:rPr>
        <w:t>3</w:t>
      </w:r>
      <w:r>
        <w:rPr>
          <w:rFonts w:ascii="Calibri" w:eastAsia="Calibri" w:hAnsi="Calibri" w:cs="Calibri"/>
        </w:rPr>
        <w:t xml:space="preserve"> at $180.  </w:t>
      </w:r>
    </w:p>
    <w:p w14:paraId="4276FF2F" w14:textId="77777777" w:rsidR="003535BE" w:rsidRDefault="00000000">
      <w:pPr>
        <w:rPr>
          <w:rFonts w:ascii="Calibri" w:eastAsia="Calibri" w:hAnsi="Calibri" w:cs="Calibri"/>
        </w:rPr>
      </w:pPr>
      <w:r>
        <w:rPr>
          <w:rFonts w:ascii="Calibri" w:eastAsia="Calibri" w:hAnsi="Calibri" w:cs="Calibri"/>
        </w:rPr>
        <w:t xml:space="preserve">Within our school this support has allowed us to purchase student supplies in bulk which results in a significant cost saving; assist with the purchasing of art, music and physical education resources which support staff to run exemplary programs; continue to upgrade and enhance our book stock for student use; and fund celebrations such as Harmony Day as well as our numerous lunchtime clubs.   We are also able to subsidise many of our camps and excursions as well as the swimming program to make them more accessible to families. </w:t>
      </w:r>
      <w:proofErr w:type="gramStart"/>
      <w:r>
        <w:rPr>
          <w:rFonts w:ascii="Calibri" w:eastAsia="Calibri" w:hAnsi="Calibri" w:cs="Calibri"/>
        </w:rPr>
        <w:t>All of</w:t>
      </w:r>
      <w:proofErr w:type="gramEnd"/>
      <w:r>
        <w:rPr>
          <w:rFonts w:ascii="Calibri" w:eastAsia="Calibri" w:hAnsi="Calibri" w:cs="Calibri"/>
        </w:rPr>
        <w:t xml:space="preserve"> these programs run alongside our traditional classroom teaching and learning program and are imperative as they enable us to provide an effectively balanced and rigorous overall educational experience for your son or daughter.  </w:t>
      </w:r>
    </w:p>
    <w:p w14:paraId="6A28849D" w14:textId="77777777" w:rsidR="003535BE" w:rsidRDefault="00000000">
      <w:pPr>
        <w:rPr>
          <w:rFonts w:ascii="Calibri" w:eastAsia="Calibri" w:hAnsi="Calibri" w:cs="Calibri"/>
        </w:rPr>
      </w:pPr>
      <w:r>
        <w:rPr>
          <w:rFonts w:ascii="Calibri" w:eastAsia="Calibri" w:hAnsi="Calibri" w:cs="Calibri"/>
        </w:rPr>
        <w:t xml:space="preserve">We invite you to support our school financially, so that we can continue to provide these opportunities for all students, by making a Curriculum Contribution.  These contributions were previously known as essential student materials levy.  We thank you in advance for your support. </w:t>
      </w:r>
    </w:p>
    <w:p w14:paraId="2F74735F" w14:textId="77777777" w:rsidR="003535BE" w:rsidRDefault="00000000">
      <w:pPr>
        <w:rPr>
          <w:rFonts w:ascii="Calibri" w:eastAsia="Calibri" w:hAnsi="Calibri" w:cs="Calibri"/>
        </w:rPr>
      </w:pPr>
      <w:r>
        <w:rPr>
          <w:rFonts w:ascii="Calibri" w:eastAsia="Calibri" w:hAnsi="Calibri" w:cs="Calibri"/>
        </w:rPr>
        <w:t>For further information on the Department’s Parent Payments Policy please see a one-page overview attached.</w:t>
      </w:r>
    </w:p>
    <w:p w14:paraId="217AD26A" w14:textId="77777777" w:rsidR="003535BE" w:rsidRDefault="003535BE">
      <w:pPr>
        <w:rPr>
          <w:rFonts w:ascii="Calibri" w:eastAsia="Calibri" w:hAnsi="Calibri" w:cs="Calibri"/>
        </w:rPr>
      </w:pPr>
    </w:p>
    <w:p w14:paraId="7FE6EA3F" w14:textId="77777777" w:rsidR="003535BE" w:rsidRDefault="00000000">
      <w:pPr>
        <w:rPr>
          <w:rFonts w:ascii="Calibri" w:eastAsia="Calibri" w:hAnsi="Calibri" w:cs="Calibri"/>
        </w:rPr>
      </w:pPr>
      <w:r>
        <w:rPr>
          <w:rFonts w:ascii="Calibri" w:eastAsia="Calibri" w:hAnsi="Calibri" w:cs="Calibri"/>
        </w:rPr>
        <w:t>Yours sincerely,</w:t>
      </w:r>
    </w:p>
    <w:p w14:paraId="58B56680" w14:textId="77777777" w:rsidR="003535BE" w:rsidRDefault="003535BE">
      <w:pPr>
        <w:spacing w:after="0"/>
        <w:rPr>
          <w:rFonts w:ascii="Calibri" w:eastAsia="Calibri" w:hAnsi="Calibri" w:cs="Calibri"/>
          <w:i/>
        </w:rPr>
      </w:pPr>
    </w:p>
    <w:p w14:paraId="422A20D4" w14:textId="77777777" w:rsidR="003535BE" w:rsidRDefault="003535BE">
      <w:pPr>
        <w:spacing w:after="0"/>
        <w:rPr>
          <w:rFonts w:ascii="Calibri" w:eastAsia="Calibri" w:hAnsi="Calibri" w:cs="Calibri"/>
          <w:i/>
        </w:rPr>
      </w:pPr>
    </w:p>
    <w:p w14:paraId="653A472B" w14:textId="77777777" w:rsidR="003535BE" w:rsidRDefault="003535BE">
      <w:pPr>
        <w:spacing w:after="0"/>
        <w:rPr>
          <w:rFonts w:ascii="Calibri" w:eastAsia="Calibri" w:hAnsi="Calibri" w:cs="Calibri"/>
          <w:i/>
        </w:rPr>
      </w:pPr>
    </w:p>
    <w:p w14:paraId="07C93AE1" w14:textId="77777777" w:rsidR="003535BE" w:rsidRDefault="00000000">
      <w:pPr>
        <w:spacing w:after="0"/>
        <w:rPr>
          <w:rFonts w:ascii="Calibri" w:eastAsia="Calibri" w:hAnsi="Calibri" w:cs="Calibri"/>
          <w:i/>
        </w:rPr>
      </w:pPr>
      <w:r>
        <w:rPr>
          <w:rFonts w:ascii="Calibri" w:eastAsia="Calibri" w:hAnsi="Calibri" w:cs="Calibri"/>
          <w:i/>
        </w:rPr>
        <w:t>Sue Seneviratne</w:t>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t xml:space="preserve">Sharon </w:t>
      </w:r>
      <w:proofErr w:type="spellStart"/>
      <w:r>
        <w:rPr>
          <w:rFonts w:ascii="Calibri" w:eastAsia="Calibri" w:hAnsi="Calibri" w:cs="Calibri"/>
          <w:i/>
        </w:rPr>
        <w:t>Gatt</w:t>
      </w:r>
      <w:proofErr w:type="spellEnd"/>
    </w:p>
    <w:p w14:paraId="4DE47FB0" w14:textId="77777777" w:rsidR="003535BE" w:rsidRDefault="00000000">
      <w:pPr>
        <w:rPr>
          <w:rFonts w:ascii="Calibri" w:eastAsia="Calibri" w:hAnsi="Calibri" w:cs="Calibri"/>
        </w:rPr>
      </w:pPr>
      <w:r>
        <w:rPr>
          <w:rFonts w:ascii="Calibri" w:eastAsia="Calibri" w:hAnsi="Calibri" w:cs="Calibri"/>
        </w:rPr>
        <w:t>Principal</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School Council President</w:t>
      </w:r>
    </w:p>
    <w:p w14:paraId="52035462" w14:textId="77777777" w:rsidR="003535BE" w:rsidRDefault="003535BE">
      <w:pPr>
        <w:spacing w:after="0"/>
        <w:rPr>
          <w:rFonts w:ascii="Calibri" w:eastAsia="Calibri" w:hAnsi="Calibri" w:cs="Calibri"/>
        </w:rPr>
      </w:pPr>
    </w:p>
    <w:p w14:paraId="64C91E73" w14:textId="77777777" w:rsidR="003535BE" w:rsidRDefault="003535BE">
      <w:pPr>
        <w:spacing w:after="0"/>
        <w:rPr>
          <w:rFonts w:ascii="Calibri" w:eastAsia="Calibri" w:hAnsi="Calibri" w:cs="Calibri"/>
        </w:rPr>
      </w:pPr>
    </w:p>
    <w:p w14:paraId="12A1FC5E" w14:textId="77777777" w:rsidR="003535BE" w:rsidRDefault="003535BE">
      <w:pPr>
        <w:spacing w:after="0"/>
        <w:rPr>
          <w:rFonts w:ascii="Calibri" w:eastAsia="Calibri" w:hAnsi="Calibri" w:cs="Calibri"/>
        </w:rPr>
      </w:pPr>
    </w:p>
    <w:p w14:paraId="6B5B6CC6" w14:textId="77777777" w:rsidR="003535BE" w:rsidRDefault="003535BE">
      <w:pPr>
        <w:spacing w:after="0"/>
        <w:rPr>
          <w:rFonts w:ascii="Calibri" w:eastAsia="Calibri" w:hAnsi="Calibri" w:cs="Calibri"/>
        </w:rPr>
      </w:pPr>
    </w:p>
    <w:p w14:paraId="2D68E4D6" w14:textId="77777777" w:rsidR="003535BE" w:rsidRDefault="00000000">
      <w:pPr>
        <w:spacing w:after="0"/>
        <w:rPr>
          <w:rFonts w:ascii="Calibri" w:eastAsia="Calibri" w:hAnsi="Calibri" w:cs="Calibri"/>
          <w:i/>
          <w:color w:val="FF0000"/>
        </w:rPr>
      </w:pPr>
      <w:r>
        <w:br w:type="page"/>
      </w:r>
    </w:p>
    <w:tbl>
      <w:tblPr>
        <w:tblStyle w:val="a8"/>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784"/>
        <w:gridCol w:w="1701"/>
      </w:tblGrid>
      <w:tr w:rsidR="003535BE" w14:paraId="0D46CC6D" w14:textId="77777777" w:rsidTr="00353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2C1FB7CA" w14:textId="77777777" w:rsidR="003535BE" w:rsidRDefault="00000000">
            <w:pPr>
              <w:rPr>
                <w:rFonts w:ascii="Calibri" w:eastAsia="Calibri" w:hAnsi="Calibri" w:cs="Calibri"/>
              </w:rPr>
            </w:pPr>
            <w:r>
              <w:rPr>
                <w:rFonts w:ascii="Calibri" w:eastAsia="Calibri" w:hAnsi="Calibri" w:cs="Calibri"/>
                <w:b/>
              </w:rPr>
              <w:lastRenderedPageBreak/>
              <w:t>Curriculum Contributions</w:t>
            </w:r>
            <w:r>
              <w:rPr>
                <w:rFonts w:ascii="Calibri" w:eastAsia="Calibri" w:hAnsi="Calibri" w:cs="Calibri"/>
              </w:rPr>
              <w:t xml:space="preserve"> - items and activities that students use, or participate in, to access the </w:t>
            </w:r>
            <w:proofErr w:type="gramStart"/>
            <w:r>
              <w:rPr>
                <w:rFonts w:ascii="Calibri" w:eastAsia="Calibri" w:hAnsi="Calibri" w:cs="Calibri"/>
              </w:rPr>
              <w:t>Curriculum</w:t>
            </w:r>
            <w:proofErr w:type="gramEnd"/>
          </w:p>
          <w:p w14:paraId="57DA9640" w14:textId="77777777" w:rsidR="003535BE" w:rsidRDefault="00000000">
            <w:pPr>
              <w:rPr>
                <w:rFonts w:ascii="Calibri" w:eastAsia="Calibri" w:hAnsi="Calibri" w:cs="Calibri"/>
                <w:b/>
              </w:rPr>
            </w:pPr>
            <w:r>
              <w:rPr>
                <w:rFonts w:ascii="Calibri" w:eastAsia="Calibri" w:hAnsi="Calibri" w:cs="Calibri"/>
                <w:b/>
              </w:rPr>
              <w:t>SUGGESTED CONTRIBUTION PER CHILD</w:t>
            </w:r>
          </w:p>
        </w:tc>
        <w:tc>
          <w:tcPr>
            <w:tcW w:w="1701" w:type="dxa"/>
          </w:tcPr>
          <w:p w14:paraId="77C2F53B" w14:textId="77777777" w:rsidR="003535BE" w:rsidRDefault="0000000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Amount</w:t>
            </w:r>
          </w:p>
        </w:tc>
      </w:tr>
      <w:tr w:rsidR="003535BE" w14:paraId="683131FD" w14:textId="77777777" w:rsidTr="003535BE">
        <w:tc>
          <w:tcPr>
            <w:cnfStyle w:val="001000000000" w:firstRow="0" w:lastRow="0" w:firstColumn="1" w:lastColumn="0" w:oddVBand="0" w:evenVBand="0" w:oddHBand="0" w:evenHBand="0" w:firstRowFirstColumn="0" w:firstRowLastColumn="0" w:lastRowFirstColumn="0" w:lastRowLastColumn="0"/>
            <w:tcW w:w="8784" w:type="dxa"/>
          </w:tcPr>
          <w:p w14:paraId="701D2BF7" w14:textId="77777777" w:rsidR="003535BE" w:rsidRDefault="00000000">
            <w:pPr>
              <w:rPr>
                <w:rFonts w:ascii="Calibri" w:eastAsia="Calibri" w:hAnsi="Calibri" w:cs="Calibri"/>
              </w:rPr>
            </w:pPr>
            <w:r>
              <w:rPr>
                <w:rFonts w:ascii="Calibri" w:eastAsia="Calibri" w:hAnsi="Calibri" w:cs="Calibri"/>
                <w:i/>
              </w:rPr>
              <w:t>Classroom consumables</w:t>
            </w:r>
          </w:p>
          <w:p w14:paraId="2A2C8FAE" w14:textId="77777777" w:rsidR="003535BE" w:rsidRDefault="00000000">
            <w:pPr>
              <w:numPr>
                <w:ilvl w:val="0"/>
                <w:numId w:val="9"/>
              </w:numPr>
              <w:pBdr>
                <w:top w:val="nil"/>
                <w:left w:val="nil"/>
                <w:bottom w:val="nil"/>
                <w:right w:val="nil"/>
                <w:between w:val="nil"/>
              </w:pBdr>
              <w:spacing w:after="0"/>
              <w:rPr>
                <w:rFonts w:ascii="Calibri" w:eastAsia="Calibri" w:hAnsi="Calibri" w:cs="Calibri"/>
                <w:i/>
                <w:szCs w:val="22"/>
              </w:rPr>
            </w:pPr>
            <w:r>
              <w:rPr>
                <w:rFonts w:ascii="Calibri" w:eastAsia="Calibri" w:hAnsi="Calibri" w:cs="Calibri"/>
                <w:i/>
                <w:szCs w:val="22"/>
              </w:rPr>
              <w:t xml:space="preserve">Art – paint, crayons, canvas, glitter, coloured paper, glue, card, wool, material </w:t>
            </w:r>
          </w:p>
          <w:p w14:paraId="0A90BDBD" w14:textId="77777777" w:rsidR="003535BE" w:rsidRDefault="00000000">
            <w:pPr>
              <w:numPr>
                <w:ilvl w:val="0"/>
                <w:numId w:val="9"/>
              </w:numPr>
              <w:pBdr>
                <w:top w:val="nil"/>
                <w:left w:val="nil"/>
                <w:bottom w:val="nil"/>
                <w:right w:val="nil"/>
                <w:between w:val="nil"/>
              </w:pBdr>
              <w:spacing w:after="0"/>
              <w:rPr>
                <w:rFonts w:ascii="Calibri" w:eastAsia="Calibri" w:hAnsi="Calibri" w:cs="Calibri"/>
                <w:i/>
                <w:szCs w:val="22"/>
              </w:rPr>
            </w:pPr>
            <w:r>
              <w:rPr>
                <w:rFonts w:ascii="Calibri" w:eastAsia="Calibri" w:hAnsi="Calibri" w:cs="Calibri"/>
                <w:i/>
                <w:szCs w:val="22"/>
              </w:rPr>
              <w:t>Science – ingredients, books, shared classroom materials</w:t>
            </w:r>
          </w:p>
          <w:p w14:paraId="6DCB9FA0" w14:textId="77777777" w:rsidR="003535BE" w:rsidRDefault="00000000">
            <w:pPr>
              <w:numPr>
                <w:ilvl w:val="0"/>
                <w:numId w:val="9"/>
              </w:numPr>
              <w:pBdr>
                <w:top w:val="nil"/>
                <w:left w:val="nil"/>
                <w:bottom w:val="nil"/>
                <w:right w:val="nil"/>
                <w:between w:val="nil"/>
              </w:pBdr>
              <w:spacing w:after="0"/>
              <w:rPr>
                <w:rFonts w:ascii="Calibri" w:eastAsia="Calibri" w:hAnsi="Calibri" w:cs="Calibri"/>
                <w:i/>
                <w:szCs w:val="22"/>
              </w:rPr>
            </w:pPr>
            <w:r>
              <w:rPr>
                <w:rFonts w:ascii="Calibri" w:eastAsia="Calibri" w:hAnsi="Calibri" w:cs="Calibri"/>
                <w:i/>
                <w:szCs w:val="22"/>
              </w:rPr>
              <w:t xml:space="preserve">Mathematics – numeracy blocks, calculators, stationery, maths kits </w:t>
            </w:r>
          </w:p>
          <w:p w14:paraId="37B79E28" w14:textId="77777777" w:rsidR="003535BE" w:rsidRDefault="00000000">
            <w:pPr>
              <w:numPr>
                <w:ilvl w:val="0"/>
                <w:numId w:val="9"/>
              </w:numPr>
              <w:pBdr>
                <w:top w:val="nil"/>
                <w:left w:val="nil"/>
                <w:bottom w:val="nil"/>
                <w:right w:val="nil"/>
                <w:between w:val="nil"/>
              </w:pBdr>
              <w:spacing w:after="0"/>
              <w:rPr>
                <w:rFonts w:ascii="Calibri" w:eastAsia="Calibri" w:hAnsi="Calibri" w:cs="Calibri"/>
                <w:i/>
                <w:szCs w:val="22"/>
              </w:rPr>
            </w:pPr>
            <w:r>
              <w:rPr>
                <w:rFonts w:ascii="Calibri" w:eastAsia="Calibri" w:hAnsi="Calibri" w:cs="Calibri"/>
                <w:i/>
                <w:szCs w:val="22"/>
              </w:rPr>
              <w:t xml:space="preserve">English – book boxes, reading satchels, class sets, novels, take home </w:t>
            </w:r>
            <w:proofErr w:type="gramStart"/>
            <w:r>
              <w:rPr>
                <w:rFonts w:ascii="Calibri" w:eastAsia="Calibri" w:hAnsi="Calibri" w:cs="Calibri"/>
                <w:i/>
                <w:szCs w:val="22"/>
              </w:rPr>
              <w:t>books</w:t>
            </w:r>
            <w:proofErr w:type="gramEnd"/>
            <w:r>
              <w:rPr>
                <w:rFonts w:ascii="Calibri" w:eastAsia="Calibri" w:hAnsi="Calibri" w:cs="Calibri"/>
                <w:i/>
                <w:szCs w:val="22"/>
              </w:rPr>
              <w:t xml:space="preserve"> </w:t>
            </w:r>
          </w:p>
          <w:p w14:paraId="1A3B4711" w14:textId="77777777" w:rsidR="003535BE" w:rsidRDefault="00000000">
            <w:pPr>
              <w:numPr>
                <w:ilvl w:val="0"/>
                <w:numId w:val="9"/>
              </w:numPr>
              <w:pBdr>
                <w:top w:val="nil"/>
                <w:left w:val="nil"/>
                <w:bottom w:val="nil"/>
                <w:right w:val="nil"/>
                <w:between w:val="nil"/>
              </w:pBdr>
              <w:spacing w:after="0"/>
              <w:rPr>
                <w:rFonts w:ascii="Calibri" w:eastAsia="Calibri" w:hAnsi="Calibri" w:cs="Calibri"/>
                <w:i/>
                <w:szCs w:val="22"/>
              </w:rPr>
            </w:pPr>
            <w:r>
              <w:rPr>
                <w:rFonts w:ascii="Calibri" w:eastAsia="Calibri" w:hAnsi="Calibri" w:cs="Calibri"/>
                <w:i/>
                <w:szCs w:val="22"/>
              </w:rPr>
              <w:t xml:space="preserve">Classroom – writing implements (pens, pencils, </w:t>
            </w:r>
            <w:proofErr w:type="spellStart"/>
            <w:r>
              <w:rPr>
                <w:rFonts w:ascii="Calibri" w:eastAsia="Calibri" w:hAnsi="Calibri" w:cs="Calibri"/>
                <w:i/>
                <w:szCs w:val="22"/>
              </w:rPr>
              <w:t>textas</w:t>
            </w:r>
            <w:proofErr w:type="spellEnd"/>
            <w:r>
              <w:rPr>
                <w:rFonts w:ascii="Calibri" w:eastAsia="Calibri" w:hAnsi="Calibri" w:cs="Calibri"/>
                <w:i/>
                <w:szCs w:val="22"/>
              </w:rPr>
              <w:t xml:space="preserve">), glue sticks, writing, graph and scrap books, highlighters, post-it notes, display books, scissors, rulers, sharpeners, </w:t>
            </w:r>
            <w:proofErr w:type="gramStart"/>
            <w:r>
              <w:rPr>
                <w:rFonts w:ascii="Calibri" w:eastAsia="Calibri" w:hAnsi="Calibri" w:cs="Calibri"/>
                <w:i/>
                <w:szCs w:val="22"/>
              </w:rPr>
              <w:t>erasers</w:t>
            </w:r>
            <w:proofErr w:type="gramEnd"/>
          </w:p>
          <w:p w14:paraId="6F22052E" w14:textId="77777777" w:rsidR="003535BE" w:rsidRDefault="00000000">
            <w:pPr>
              <w:numPr>
                <w:ilvl w:val="0"/>
                <w:numId w:val="9"/>
              </w:numPr>
              <w:pBdr>
                <w:top w:val="nil"/>
                <w:left w:val="nil"/>
                <w:bottom w:val="nil"/>
                <w:right w:val="nil"/>
                <w:between w:val="nil"/>
              </w:pBdr>
              <w:spacing w:after="0"/>
              <w:rPr>
                <w:rFonts w:ascii="Calibri" w:eastAsia="Calibri" w:hAnsi="Calibri" w:cs="Calibri"/>
                <w:i/>
                <w:szCs w:val="22"/>
              </w:rPr>
            </w:pPr>
            <w:r>
              <w:rPr>
                <w:rFonts w:ascii="Calibri" w:eastAsia="Calibri" w:hAnsi="Calibri" w:cs="Calibri"/>
                <w:i/>
                <w:szCs w:val="22"/>
              </w:rPr>
              <w:t xml:space="preserve">Sports – equipment, ribbons, materials </w:t>
            </w:r>
          </w:p>
          <w:p w14:paraId="072DA3C9" w14:textId="77777777" w:rsidR="003535BE" w:rsidRDefault="00000000">
            <w:pPr>
              <w:numPr>
                <w:ilvl w:val="0"/>
                <w:numId w:val="9"/>
              </w:numPr>
              <w:pBdr>
                <w:top w:val="nil"/>
                <w:left w:val="nil"/>
                <w:bottom w:val="nil"/>
                <w:right w:val="nil"/>
                <w:between w:val="nil"/>
              </w:pBdr>
              <w:spacing w:after="0"/>
              <w:rPr>
                <w:rFonts w:ascii="Calibri" w:eastAsia="Calibri" w:hAnsi="Calibri" w:cs="Calibri"/>
                <w:i/>
                <w:szCs w:val="22"/>
              </w:rPr>
            </w:pPr>
            <w:r>
              <w:rPr>
                <w:rFonts w:ascii="Calibri" w:eastAsia="Calibri" w:hAnsi="Calibri" w:cs="Calibri"/>
                <w:i/>
                <w:szCs w:val="22"/>
              </w:rPr>
              <w:t xml:space="preserve">Performing Arts – costumes, instruments, books, music, </w:t>
            </w:r>
            <w:proofErr w:type="gramStart"/>
            <w:r>
              <w:rPr>
                <w:rFonts w:ascii="Calibri" w:eastAsia="Calibri" w:hAnsi="Calibri" w:cs="Calibri"/>
                <w:i/>
                <w:szCs w:val="22"/>
              </w:rPr>
              <w:t>pens</w:t>
            </w:r>
            <w:proofErr w:type="gramEnd"/>
            <w:r>
              <w:rPr>
                <w:rFonts w:ascii="Calibri" w:eastAsia="Calibri" w:hAnsi="Calibri" w:cs="Calibri"/>
                <w:i/>
                <w:szCs w:val="22"/>
              </w:rPr>
              <w:t xml:space="preserve"> and markers</w:t>
            </w:r>
          </w:p>
          <w:p w14:paraId="7CF1030C" w14:textId="77777777" w:rsidR="003535BE" w:rsidRDefault="00000000">
            <w:pPr>
              <w:numPr>
                <w:ilvl w:val="0"/>
                <w:numId w:val="9"/>
              </w:numPr>
              <w:pBdr>
                <w:top w:val="nil"/>
                <w:left w:val="nil"/>
                <w:bottom w:val="nil"/>
                <w:right w:val="nil"/>
                <w:between w:val="nil"/>
              </w:pBdr>
              <w:rPr>
                <w:rFonts w:ascii="Calibri" w:eastAsia="Calibri" w:hAnsi="Calibri" w:cs="Calibri"/>
                <w:i/>
                <w:szCs w:val="22"/>
              </w:rPr>
            </w:pPr>
            <w:r>
              <w:rPr>
                <w:rFonts w:ascii="Calibri" w:eastAsia="Calibri" w:hAnsi="Calibri" w:cs="Calibri"/>
                <w:i/>
                <w:szCs w:val="22"/>
              </w:rPr>
              <w:t xml:space="preserve">Library – books and subscriptions </w:t>
            </w:r>
          </w:p>
        </w:tc>
        <w:tc>
          <w:tcPr>
            <w:tcW w:w="1701" w:type="dxa"/>
            <w:vAlign w:val="center"/>
          </w:tcPr>
          <w:p w14:paraId="450EE9EE"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$120</w:t>
            </w:r>
          </w:p>
        </w:tc>
      </w:tr>
      <w:tr w:rsidR="003535BE" w14:paraId="5AE00E83" w14:textId="77777777" w:rsidTr="003535BE">
        <w:tc>
          <w:tcPr>
            <w:cnfStyle w:val="001000000000" w:firstRow="0" w:lastRow="0" w:firstColumn="1" w:lastColumn="0" w:oddVBand="0" w:evenVBand="0" w:oddHBand="0" w:evenHBand="0" w:firstRowFirstColumn="0" w:firstRowLastColumn="0" w:lastRowFirstColumn="0" w:lastRowLastColumn="0"/>
            <w:tcW w:w="8784" w:type="dxa"/>
          </w:tcPr>
          <w:p w14:paraId="4257B1A5" w14:textId="77777777" w:rsidR="003535BE" w:rsidRDefault="00000000">
            <w:pPr>
              <w:rPr>
                <w:rFonts w:ascii="Calibri" w:eastAsia="Calibri" w:hAnsi="Calibri" w:cs="Calibri"/>
              </w:rPr>
            </w:pPr>
            <w:r>
              <w:rPr>
                <w:rFonts w:ascii="Calibri" w:eastAsia="Calibri" w:hAnsi="Calibri" w:cs="Calibri"/>
                <w:i/>
              </w:rPr>
              <w:t>Online Subscriptions</w:t>
            </w:r>
          </w:p>
          <w:p w14:paraId="3946CEA6" w14:textId="77777777" w:rsidR="003535BE" w:rsidRDefault="00000000">
            <w:pPr>
              <w:numPr>
                <w:ilvl w:val="0"/>
                <w:numId w:val="8"/>
              </w:numPr>
              <w:pBdr>
                <w:top w:val="nil"/>
                <w:left w:val="nil"/>
                <w:bottom w:val="nil"/>
                <w:right w:val="nil"/>
                <w:between w:val="nil"/>
              </w:pBdr>
              <w:spacing w:after="0"/>
              <w:rPr>
                <w:rFonts w:ascii="Calibri" w:eastAsia="Calibri" w:hAnsi="Calibri" w:cs="Calibri"/>
                <w:i/>
                <w:szCs w:val="22"/>
              </w:rPr>
            </w:pPr>
            <w:r>
              <w:rPr>
                <w:rFonts w:ascii="Calibri" w:eastAsia="Calibri" w:hAnsi="Calibri" w:cs="Calibri"/>
                <w:i/>
                <w:szCs w:val="22"/>
              </w:rPr>
              <w:t>Essential Assessments</w:t>
            </w:r>
          </w:p>
          <w:p w14:paraId="6C72899F" w14:textId="77777777" w:rsidR="003535BE" w:rsidRDefault="00000000">
            <w:pPr>
              <w:numPr>
                <w:ilvl w:val="0"/>
                <w:numId w:val="8"/>
              </w:numPr>
              <w:pBdr>
                <w:top w:val="nil"/>
                <w:left w:val="nil"/>
                <w:bottom w:val="nil"/>
                <w:right w:val="nil"/>
                <w:between w:val="nil"/>
              </w:pBdr>
              <w:rPr>
                <w:rFonts w:ascii="Calibri" w:eastAsia="Calibri" w:hAnsi="Calibri" w:cs="Calibri"/>
                <w:i/>
                <w:szCs w:val="22"/>
              </w:rPr>
            </w:pPr>
            <w:r>
              <w:rPr>
                <w:rFonts w:ascii="Calibri" w:eastAsia="Calibri" w:hAnsi="Calibri" w:cs="Calibri"/>
                <w:i/>
                <w:szCs w:val="22"/>
              </w:rPr>
              <w:t>COMPASS</w:t>
            </w:r>
          </w:p>
        </w:tc>
        <w:tc>
          <w:tcPr>
            <w:tcW w:w="1701" w:type="dxa"/>
            <w:vAlign w:val="center"/>
          </w:tcPr>
          <w:p w14:paraId="0116985E"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$12</w:t>
            </w:r>
          </w:p>
        </w:tc>
      </w:tr>
      <w:tr w:rsidR="003535BE" w14:paraId="5802B8EE" w14:textId="77777777" w:rsidTr="003535BE">
        <w:tc>
          <w:tcPr>
            <w:cnfStyle w:val="001000000000" w:firstRow="0" w:lastRow="0" w:firstColumn="1" w:lastColumn="0" w:oddVBand="0" w:evenVBand="0" w:oddHBand="0" w:evenHBand="0" w:firstRowFirstColumn="0" w:firstRowLastColumn="0" w:lastRowFirstColumn="0" w:lastRowLastColumn="0"/>
            <w:tcW w:w="8784" w:type="dxa"/>
          </w:tcPr>
          <w:p w14:paraId="6099928D" w14:textId="77777777" w:rsidR="003535BE" w:rsidRDefault="00000000">
            <w:pPr>
              <w:rPr>
                <w:rFonts w:ascii="Calibri" w:eastAsia="Calibri" w:hAnsi="Calibri" w:cs="Calibri"/>
                <w:i/>
              </w:rPr>
            </w:pPr>
            <w:r>
              <w:rPr>
                <w:rFonts w:ascii="Calibri" w:eastAsia="Calibri" w:hAnsi="Calibri" w:cs="Calibri"/>
                <w:i/>
              </w:rPr>
              <w:t>ICT and STEM</w:t>
            </w:r>
          </w:p>
          <w:p w14:paraId="7E982427" w14:textId="77777777" w:rsidR="003535BE" w:rsidRDefault="00000000">
            <w:pPr>
              <w:numPr>
                <w:ilvl w:val="0"/>
                <w:numId w:val="5"/>
              </w:numPr>
              <w:pBdr>
                <w:top w:val="nil"/>
                <w:left w:val="nil"/>
                <w:bottom w:val="nil"/>
                <w:right w:val="nil"/>
                <w:between w:val="nil"/>
              </w:pBdr>
              <w:spacing w:after="0"/>
              <w:rPr>
                <w:rFonts w:ascii="Calibri" w:eastAsia="Calibri" w:hAnsi="Calibri" w:cs="Calibri"/>
                <w:szCs w:val="22"/>
              </w:rPr>
            </w:pPr>
            <w:r>
              <w:rPr>
                <w:rFonts w:ascii="Calibri" w:eastAsia="Calibri" w:hAnsi="Calibri" w:cs="Calibri"/>
                <w:i/>
                <w:szCs w:val="22"/>
              </w:rPr>
              <w:t>provision of devices from the shared classroom sets</w:t>
            </w:r>
          </w:p>
          <w:p w14:paraId="2DAFF2D1" w14:textId="77777777" w:rsidR="003535BE" w:rsidRDefault="00000000">
            <w:pPr>
              <w:numPr>
                <w:ilvl w:val="0"/>
                <w:numId w:val="5"/>
              </w:numPr>
              <w:pBdr>
                <w:top w:val="nil"/>
                <w:left w:val="nil"/>
                <w:bottom w:val="nil"/>
                <w:right w:val="nil"/>
                <w:between w:val="nil"/>
              </w:pBdr>
              <w:rPr>
                <w:rFonts w:ascii="Calibri" w:eastAsia="Calibri" w:hAnsi="Calibri" w:cs="Calibri"/>
                <w:szCs w:val="22"/>
              </w:rPr>
            </w:pPr>
            <w:r>
              <w:rPr>
                <w:rFonts w:ascii="Calibri" w:eastAsia="Calibri" w:hAnsi="Calibri" w:cs="Calibri"/>
                <w:i/>
                <w:szCs w:val="22"/>
              </w:rPr>
              <w:t>STEM equipment</w:t>
            </w:r>
          </w:p>
        </w:tc>
        <w:tc>
          <w:tcPr>
            <w:tcW w:w="1701" w:type="dxa"/>
            <w:vAlign w:val="center"/>
          </w:tcPr>
          <w:p w14:paraId="5202FF23"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$20</w:t>
            </w:r>
          </w:p>
        </w:tc>
      </w:tr>
      <w:tr w:rsidR="003535BE" w14:paraId="7B5CDE46" w14:textId="77777777" w:rsidTr="003535BE">
        <w:tc>
          <w:tcPr>
            <w:cnfStyle w:val="001000000000" w:firstRow="0" w:lastRow="0" w:firstColumn="1" w:lastColumn="0" w:oddVBand="0" w:evenVBand="0" w:oddHBand="0" w:evenHBand="0" w:firstRowFirstColumn="0" w:firstRowLastColumn="0" w:lastRowFirstColumn="0" w:lastRowLastColumn="0"/>
            <w:tcW w:w="8784" w:type="dxa"/>
          </w:tcPr>
          <w:p w14:paraId="7B7D6CC8" w14:textId="77777777" w:rsidR="003535BE" w:rsidRDefault="00000000">
            <w:pPr>
              <w:rPr>
                <w:rFonts w:ascii="Calibri" w:eastAsia="Calibri" w:hAnsi="Calibri" w:cs="Calibri"/>
              </w:rPr>
            </w:pPr>
            <w:r>
              <w:rPr>
                <w:rFonts w:ascii="Calibri" w:eastAsia="Calibri" w:hAnsi="Calibri" w:cs="Calibri"/>
                <w:i/>
              </w:rPr>
              <w:t>Printing and photocopying of worksheets and learning materials</w:t>
            </w:r>
          </w:p>
        </w:tc>
        <w:tc>
          <w:tcPr>
            <w:tcW w:w="1701" w:type="dxa"/>
            <w:vAlign w:val="center"/>
          </w:tcPr>
          <w:p w14:paraId="15C32B32"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$13</w:t>
            </w:r>
          </w:p>
        </w:tc>
      </w:tr>
      <w:tr w:rsidR="003535BE" w14:paraId="1014D6DE" w14:textId="77777777" w:rsidTr="003535BE">
        <w:tc>
          <w:tcPr>
            <w:cnfStyle w:val="001000000000" w:firstRow="0" w:lastRow="0" w:firstColumn="1" w:lastColumn="0" w:oddVBand="0" w:evenVBand="0" w:oddHBand="0" w:evenHBand="0" w:firstRowFirstColumn="0" w:firstRowLastColumn="0" w:lastRowFirstColumn="0" w:lastRowLastColumn="0"/>
            <w:tcW w:w="8784" w:type="dxa"/>
          </w:tcPr>
          <w:p w14:paraId="34C81DB7" w14:textId="77777777" w:rsidR="003535BE" w:rsidRDefault="00000000">
            <w:pPr>
              <w:rPr>
                <w:rFonts w:ascii="Calibri" w:eastAsia="Calibri" w:hAnsi="Calibri" w:cs="Calibri"/>
              </w:rPr>
            </w:pPr>
            <w:r>
              <w:rPr>
                <w:rFonts w:ascii="Calibri" w:eastAsia="Calibri" w:hAnsi="Calibri" w:cs="Calibri"/>
                <w:i/>
              </w:rPr>
              <w:t>Whole school events</w:t>
            </w:r>
          </w:p>
          <w:p w14:paraId="7C28B9BD" w14:textId="77777777" w:rsidR="003535BE" w:rsidRDefault="00000000">
            <w:pPr>
              <w:numPr>
                <w:ilvl w:val="0"/>
                <w:numId w:val="6"/>
              </w:numPr>
              <w:pBdr>
                <w:top w:val="nil"/>
                <w:left w:val="nil"/>
                <w:bottom w:val="nil"/>
                <w:right w:val="nil"/>
                <w:between w:val="nil"/>
              </w:pBdr>
              <w:spacing w:after="0"/>
              <w:rPr>
                <w:rFonts w:ascii="Calibri" w:eastAsia="Calibri" w:hAnsi="Calibri" w:cs="Calibri"/>
                <w:i/>
                <w:szCs w:val="22"/>
              </w:rPr>
            </w:pPr>
            <w:r>
              <w:rPr>
                <w:rFonts w:ascii="Calibri" w:eastAsia="Calibri" w:hAnsi="Calibri" w:cs="Calibri"/>
                <w:i/>
                <w:szCs w:val="22"/>
              </w:rPr>
              <w:t xml:space="preserve">Athletics carnivals </w:t>
            </w:r>
          </w:p>
          <w:p w14:paraId="416A73B5" w14:textId="77777777" w:rsidR="003535BE" w:rsidRDefault="00000000">
            <w:pPr>
              <w:numPr>
                <w:ilvl w:val="0"/>
                <w:numId w:val="6"/>
              </w:numPr>
              <w:pBdr>
                <w:top w:val="nil"/>
                <w:left w:val="nil"/>
                <w:bottom w:val="nil"/>
                <w:right w:val="nil"/>
                <w:between w:val="nil"/>
              </w:pBdr>
              <w:spacing w:after="0"/>
              <w:rPr>
                <w:rFonts w:ascii="Calibri" w:eastAsia="Calibri" w:hAnsi="Calibri" w:cs="Calibri"/>
                <w:i/>
                <w:szCs w:val="22"/>
              </w:rPr>
            </w:pPr>
            <w:r>
              <w:rPr>
                <w:rFonts w:ascii="Calibri" w:eastAsia="Calibri" w:hAnsi="Calibri" w:cs="Calibri"/>
                <w:i/>
                <w:szCs w:val="22"/>
              </w:rPr>
              <w:t>Harmony Day</w:t>
            </w:r>
          </w:p>
          <w:p w14:paraId="2BE5BDBF" w14:textId="77777777" w:rsidR="003535BE" w:rsidRDefault="00000000">
            <w:pPr>
              <w:numPr>
                <w:ilvl w:val="0"/>
                <w:numId w:val="6"/>
              </w:numPr>
              <w:pBdr>
                <w:top w:val="nil"/>
                <w:left w:val="nil"/>
                <w:bottom w:val="nil"/>
                <w:right w:val="nil"/>
                <w:between w:val="nil"/>
              </w:pBdr>
              <w:spacing w:after="0"/>
              <w:rPr>
                <w:rFonts w:ascii="Calibri" w:eastAsia="Calibri" w:hAnsi="Calibri" w:cs="Calibri"/>
                <w:i/>
                <w:szCs w:val="22"/>
              </w:rPr>
            </w:pPr>
            <w:r>
              <w:rPr>
                <w:rFonts w:ascii="Calibri" w:eastAsia="Calibri" w:hAnsi="Calibri" w:cs="Calibri"/>
                <w:i/>
                <w:szCs w:val="22"/>
              </w:rPr>
              <w:t xml:space="preserve">Lunch time </w:t>
            </w:r>
            <w:proofErr w:type="gramStart"/>
            <w:r>
              <w:rPr>
                <w:rFonts w:ascii="Calibri" w:eastAsia="Calibri" w:hAnsi="Calibri" w:cs="Calibri"/>
                <w:i/>
                <w:szCs w:val="22"/>
              </w:rPr>
              <w:t>clubs</w:t>
            </w:r>
            <w:proofErr w:type="gramEnd"/>
          </w:p>
          <w:p w14:paraId="27AD1DCF" w14:textId="77777777" w:rsidR="003535BE" w:rsidRDefault="00000000">
            <w:pPr>
              <w:numPr>
                <w:ilvl w:val="0"/>
                <w:numId w:val="6"/>
              </w:numPr>
              <w:pBdr>
                <w:top w:val="nil"/>
                <w:left w:val="nil"/>
                <w:bottom w:val="nil"/>
                <w:right w:val="nil"/>
                <w:between w:val="nil"/>
              </w:pBdr>
              <w:rPr>
                <w:rFonts w:ascii="Calibri" w:eastAsia="Calibri" w:hAnsi="Calibri" w:cs="Calibri"/>
                <w:i/>
                <w:szCs w:val="22"/>
              </w:rPr>
            </w:pPr>
            <w:r>
              <w:rPr>
                <w:rFonts w:ascii="Calibri" w:eastAsia="Calibri" w:hAnsi="Calibri" w:cs="Calibri"/>
                <w:i/>
                <w:szCs w:val="22"/>
              </w:rPr>
              <w:t>Foundation 100 days of school, Spelling Bee, Amazing Race etc</w:t>
            </w:r>
          </w:p>
        </w:tc>
        <w:tc>
          <w:tcPr>
            <w:tcW w:w="1701" w:type="dxa"/>
            <w:vAlign w:val="center"/>
          </w:tcPr>
          <w:p w14:paraId="375D4460"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$15</w:t>
            </w:r>
          </w:p>
        </w:tc>
      </w:tr>
      <w:tr w:rsidR="003535BE" w14:paraId="0BA1D139" w14:textId="77777777" w:rsidTr="003535BE">
        <w:tc>
          <w:tcPr>
            <w:cnfStyle w:val="001000000000" w:firstRow="0" w:lastRow="0" w:firstColumn="1" w:lastColumn="0" w:oddVBand="0" w:evenVBand="0" w:oddHBand="0" w:evenHBand="0" w:firstRowFirstColumn="0" w:firstRowLastColumn="0" w:lastRowFirstColumn="0" w:lastRowLastColumn="0"/>
            <w:tcW w:w="8784" w:type="dxa"/>
            <w:shd w:val="clear" w:color="auto" w:fill="6FB7FF"/>
          </w:tcPr>
          <w:p w14:paraId="0A83BAC6" w14:textId="77777777" w:rsidR="003535BE" w:rsidRDefault="00000000">
            <w:pPr>
              <w:rPr>
                <w:rFonts w:ascii="Calibri" w:eastAsia="Calibri" w:hAnsi="Calibri" w:cs="Calibri"/>
              </w:rPr>
            </w:pPr>
            <w:r>
              <w:rPr>
                <w:rFonts w:ascii="Calibri" w:eastAsia="Calibri" w:hAnsi="Calibri" w:cs="Calibri"/>
              </w:rPr>
              <w:t>Total amount</w:t>
            </w:r>
          </w:p>
        </w:tc>
        <w:tc>
          <w:tcPr>
            <w:tcW w:w="1701" w:type="dxa"/>
            <w:shd w:val="clear" w:color="auto" w:fill="6FB7FF"/>
            <w:vAlign w:val="center"/>
          </w:tcPr>
          <w:p w14:paraId="7AA0F346"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$180</w:t>
            </w:r>
          </w:p>
        </w:tc>
      </w:tr>
      <w:tr w:rsidR="003535BE" w14:paraId="2319E793" w14:textId="77777777" w:rsidTr="003535BE">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B7DBFF"/>
          </w:tcPr>
          <w:p w14:paraId="59E436DF" w14:textId="77777777" w:rsidR="003535BE" w:rsidRDefault="00000000">
            <w:pPr>
              <w:rPr>
                <w:rFonts w:ascii="Calibri" w:eastAsia="Calibri" w:hAnsi="Calibri" w:cs="Calibri"/>
              </w:rPr>
            </w:pPr>
            <w:r>
              <w:rPr>
                <w:rFonts w:ascii="Calibri" w:eastAsia="Calibri" w:hAnsi="Calibri" w:cs="Calibri"/>
                <w:b/>
              </w:rPr>
              <w:t xml:space="preserve">Tax deductible contributions </w:t>
            </w:r>
          </w:p>
        </w:tc>
      </w:tr>
      <w:tr w:rsidR="003535BE" w14:paraId="7F089943" w14:textId="77777777" w:rsidTr="003535BE">
        <w:tc>
          <w:tcPr>
            <w:cnfStyle w:val="001000000000" w:firstRow="0" w:lastRow="0" w:firstColumn="1" w:lastColumn="0" w:oddVBand="0" w:evenVBand="0" w:oddHBand="0" w:evenHBand="0" w:firstRowFirstColumn="0" w:firstRowLastColumn="0" w:lastRowFirstColumn="0" w:lastRowLastColumn="0"/>
            <w:tcW w:w="8784" w:type="dxa"/>
          </w:tcPr>
          <w:p w14:paraId="33D5AEB8" w14:textId="77777777" w:rsidR="003535BE" w:rsidRDefault="00000000">
            <w:pPr>
              <w:rPr>
                <w:rFonts w:ascii="Calibri" w:eastAsia="Calibri" w:hAnsi="Calibri" w:cs="Calibri"/>
                <w:i/>
              </w:rPr>
            </w:pPr>
            <w:r>
              <w:rPr>
                <w:rFonts w:ascii="Calibri" w:eastAsia="Calibri" w:hAnsi="Calibri" w:cs="Calibri"/>
                <w:b/>
                <w:i/>
              </w:rPr>
              <w:t xml:space="preserve">Building fund. </w:t>
            </w:r>
            <w:r>
              <w:rPr>
                <w:rFonts w:ascii="Calibri" w:eastAsia="Calibri" w:hAnsi="Calibri" w:cs="Calibri"/>
                <w:i/>
              </w:rPr>
              <w:t xml:space="preserve">A tax-deductible contribution to support renovations, upgrades, and maintenance of school infrastructure. (Please indicate as appropriate) </w:t>
            </w:r>
          </w:p>
          <w:p w14:paraId="279CAB27" w14:textId="77777777" w:rsidR="003535BE" w:rsidRDefault="003535BE">
            <w:pPr>
              <w:rPr>
                <w:rFonts w:ascii="Calibri" w:eastAsia="Calibri" w:hAnsi="Calibri" w:cs="Calibri"/>
              </w:rPr>
            </w:pPr>
          </w:p>
        </w:tc>
        <w:tc>
          <w:tcPr>
            <w:tcW w:w="1701" w:type="dxa"/>
            <w:vAlign w:val="center"/>
          </w:tcPr>
          <w:p w14:paraId="405EB6A2"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$10</w:t>
            </w:r>
          </w:p>
          <w:p w14:paraId="0C9138ED"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roofErr w:type="gramStart"/>
            <w:r>
              <w:rPr>
                <w:rFonts w:ascii="Calibri" w:eastAsia="Calibri" w:hAnsi="Calibri" w:cs="Calibri"/>
              </w:rPr>
              <w:t>☐  $</w:t>
            </w:r>
            <w:proofErr w:type="gramEnd"/>
            <w:r>
              <w:rPr>
                <w:rFonts w:ascii="Calibri" w:eastAsia="Calibri" w:hAnsi="Calibri" w:cs="Calibri"/>
              </w:rPr>
              <w:t>20</w:t>
            </w:r>
          </w:p>
          <w:p w14:paraId="3A4187EE"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Other: $___</w:t>
            </w:r>
          </w:p>
        </w:tc>
      </w:tr>
      <w:tr w:rsidR="003535BE" w14:paraId="55483E20" w14:textId="77777777" w:rsidTr="003535BE">
        <w:tc>
          <w:tcPr>
            <w:cnfStyle w:val="001000000000" w:firstRow="0" w:lastRow="0" w:firstColumn="1" w:lastColumn="0" w:oddVBand="0" w:evenVBand="0" w:oddHBand="0" w:evenHBand="0" w:firstRowFirstColumn="0" w:firstRowLastColumn="0" w:lastRowFirstColumn="0" w:lastRowLastColumn="0"/>
            <w:tcW w:w="8784" w:type="dxa"/>
          </w:tcPr>
          <w:p w14:paraId="07EC9D73" w14:textId="77777777" w:rsidR="003535BE" w:rsidRDefault="00000000">
            <w:pPr>
              <w:rPr>
                <w:rFonts w:ascii="Calibri" w:eastAsia="Calibri" w:hAnsi="Calibri" w:cs="Calibri"/>
              </w:rPr>
            </w:pPr>
            <w:r>
              <w:rPr>
                <w:rFonts w:ascii="Calibri" w:eastAsia="Calibri" w:hAnsi="Calibri" w:cs="Calibri"/>
                <w:b/>
                <w:i/>
              </w:rPr>
              <w:t>Library fund</w:t>
            </w:r>
            <w:r>
              <w:rPr>
                <w:rFonts w:ascii="Calibri" w:eastAsia="Calibri" w:hAnsi="Calibri" w:cs="Calibri"/>
                <w:i/>
              </w:rPr>
              <w:t>. A tax-deductible contribution to support book purchases and other equipment that sustain the library as a valuable resource.</w:t>
            </w:r>
          </w:p>
        </w:tc>
        <w:tc>
          <w:tcPr>
            <w:tcW w:w="1701" w:type="dxa"/>
            <w:vAlign w:val="center"/>
          </w:tcPr>
          <w:p w14:paraId="1B60ECDE"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$10</w:t>
            </w:r>
          </w:p>
          <w:p w14:paraId="706BBAF1"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roofErr w:type="gramStart"/>
            <w:r>
              <w:rPr>
                <w:rFonts w:ascii="Calibri" w:eastAsia="Calibri" w:hAnsi="Calibri" w:cs="Calibri"/>
              </w:rPr>
              <w:t>☐  $</w:t>
            </w:r>
            <w:proofErr w:type="gramEnd"/>
            <w:r>
              <w:rPr>
                <w:rFonts w:ascii="Calibri" w:eastAsia="Calibri" w:hAnsi="Calibri" w:cs="Calibri"/>
              </w:rPr>
              <w:t>20</w:t>
            </w:r>
          </w:p>
          <w:p w14:paraId="6FEF9587"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Other: $___</w:t>
            </w:r>
          </w:p>
        </w:tc>
      </w:tr>
      <w:tr w:rsidR="003535BE" w14:paraId="4505B936" w14:textId="77777777" w:rsidTr="003535BE">
        <w:trPr>
          <w:trHeight w:val="454"/>
        </w:trPr>
        <w:tc>
          <w:tcPr>
            <w:cnfStyle w:val="001000000000" w:firstRow="0" w:lastRow="0" w:firstColumn="1" w:lastColumn="0" w:oddVBand="0" w:evenVBand="0" w:oddHBand="0" w:evenHBand="0" w:firstRowFirstColumn="0" w:firstRowLastColumn="0" w:lastRowFirstColumn="0" w:lastRowLastColumn="0"/>
            <w:tcW w:w="8784" w:type="dxa"/>
            <w:shd w:val="clear" w:color="auto" w:fill="D9D9D9"/>
            <w:vAlign w:val="center"/>
          </w:tcPr>
          <w:p w14:paraId="4F84229F" w14:textId="77777777" w:rsidR="003535BE" w:rsidRDefault="00000000">
            <w:pPr>
              <w:rPr>
                <w:rFonts w:ascii="Calibri" w:eastAsia="Calibri" w:hAnsi="Calibri" w:cs="Calibri"/>
              </w:rPr>
            </w:pPr>
            <w:r>
              <w:rPr>
                <w:rFonts w:ascii="Calibri" w:eastAsia="Calibri" w:hAnsi="Calibri" w:cs="Calibri"/>
                <w:b/>
              </w:rPr>
              <w:t>Total Amount</w:t>
            </w:r>
          </w:p>
        </w:tc>
        <w:tc>
          <w:tcPr>
            <w:tcW w:w="1701" w:type="dxa"/>
            <w:shd w:val="clear" w:color="auto" w:fill="D9D9D9"/>
            <w:vAlign w:val="center"/>
          </w:tcPr>
          <w:p w14:paraId="1B31152A"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b/>
                <w:color w:val="000000"/>
              </w:rPr>
              <w:t>$</w:t>
            </w:r>
          </w:p>
        </w:tc>
      </w:tr>
    </w:tbl>
    <w:p w14:paraId="079F1500" w14:textId="77777777" w:rsidR="003535BE" w:rsidRDefault="003535BE">
      <w:pPr>
        <w:rPr>
          <w:rFonts w:ascii="Calibri" w:eastAsia="Calibri" w:hAnsi="Calibri" w:cs="Calibri"/>
          <w:b/>
        </w:rPr>
      </w:pPr>
    </w:p>
    <w:p w14:paraId="7CF5664E" w14:textId="77777777" w:rsidR="003535BE" w:rsidRDefault="00000000">
      <w:pPr>
        <w:spacing w:after="0"/>
        <w:rPr>
          <w:rFonts w:ascii="Calibri" w:eastAsia="Calibri" w:hAnsi="Calibri" w:cs="Calibri"/>
          <w:b/>
        </w:rPr>
      </w:pPr>
      <w:r>
        <w:lastRenderedPageBreak/>
        <w:br w:type="page"/>
      </w:r>
    </w:p>
    <w:p w14:paraId="6D62BF36" w14:textId="77777777" w:rsidR="003535BE" w:rsidRDefault="00000000">
      <w:pPr>
        <w:spacing w:before="240" w:after="240"/>
        <w:rPr>
          <w:rFonts w:ascii="Calibri" w:eastAsia="Calibri" w:hAnsi="Calibri" w:cs="Calibri"/>
          <w:b/>
        </w:rPr>
      </w:pPr>
      <w:r>
        <w:rPr>
          <w:rFonts w:ascii="Calibri" w:eastAsia="Calibri" w:hAnsi="Calibri" w:cs="Calibri"/>
          <w:b/>
        </w:rPr>
        <w:lastRenderedPageBreak/>
        <w:t xml:space="preserve">Extra-Curricular Items and Activities – provided on a user-pays </w:t>
      </w:r>
      <w:proofErr w:type="gramStart"/>
      <w:r>
        <w:rPr>
          <w:rFonts w:ascii="Calibri" w:eastAsia="Calibri" w:hAnsi="Calibri" w:cs="Calibri"/>
          <w:b/>
        </w:rPr>
        <w:t>basis</w:t>
      </w:r>
      <w:proofErr w:type="gramEnd"/>
    </w:p>
    <w:p w14:paraId="004E64A5" w14:textId="77777777" w:rsidR="003535BE" w:rsidRDefault="00000000">
      <w:pPr>
        <w:rPr>
          <w:rFonts w:ascii="Calibri" w:eastAsia="Calibri" w:hAnsi="Calibri" w:cs="Calibri"/>
        </w:rPr>
      </w:pPr>
      <w:r>
        <w:rPr>
          <w:rFonts w:ascii="Calibri" w:eastAsia="Calibri" w:hAnsi="Calibri" w:cs="Calibri"/>
        </w:rPr>
        <w:t xml:space="preserve">Wyndham Vale Primary School offers a range of items and activities that enhance or broaden the schooling experience of students and are above and beyond what the school provides </w:t>
      </w:r>
      <w:proofErr w:type="gramStart"/>
      <w:r>
        <w:rPr>
          <w:rFonts w:ascii="Calibri" w:eastAsia="Calibri" w:hAnsi="Calibri" w:cs="Calibri"/>
        </w:rPr>
        <w:t>in order to</w:t>
      </w:r>
      <w:proofErr w:type="gramEnd"/>
      <w:r>
        <w:rPr>
          <w:rFonts w:ascii="Calibri" w:eastAsia="Calibri" w:hAnsi="Calibri" w:cs="Calibri"/>
        </w:rPr>
        <w:t xml:space="preserve"> deliver the Curriculum. The cost of extra-curricular items and activities will be advised throughout the year.</w:t>
      </w:r>
    </w:p>
    <w:p w14:paraId="5A77C251" w14:textId="77777777" w:rsidR="003535BE" w:rsidRDefault="003535BE">
      <w:pPr>
        <w:rPr>
          <w:rFonts w:ascii="Calibri" w:eastAsia="Calibri" w:hAnsi="Calibri" w:cs="Calibri"/>
          <w:color w:val="FF0000"/>
        </w:rPr>
      </w:pPr>
    </w:p>
    <w:tbl>
      <w:tblPr>
        <w:tblStyle w:val="a9"/>
        <w:tblW w:w="1034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508"/>
        <w:gridCol w:w="2835"/>
      </w:tblGrid>
      <w:tr w:rsidR="003535BE" w14:paraId="428C444B" w14:textId="77777777" w:rsidTr="00353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6A6A6"/>
              <w:left w:val="single" w:sz="4" w:space="0" w:color="A6A6A6"/>
              <w:bottom w:val="single" w:sz="4" w:space="0" w:color="A6A6A6"/>
              <w:right w:val="single" w:sz="4" w:space="0" w:color="A6A6A6"/>
            </w:tcBorders>
          </w:tcPr>
          <w:p w14:paraId="3F6675FE" w14:textId="77777777" w:rsidR="003535BE" w:rsidRDefault="00000000">
            <w:pPr>
              <w:rPr>
                <w:rFonts w:ascii="Calibri" w:eastAsia="Calibri" w:hAnsi="Calibri" w:cs="Calibri"/>
                <w:b/>
              </w:rPr>
            </w:pPr>
            <w:r>
              <w:rPr>
                <w:rFonts w:ascii="Calibri" w:eastAsia="Calibri" w:hAnsi="Calibri" w:cs="Calibri"/>
                <w:b/>
              </w:rPr>
              <w:t>Extra-Curricular Items and Activities</w:t>
            </w:r>
          </w:p>
        </w:tc>
        <w:tc>
          <w:tcPr>
            <w:tcW w:w="2835" w:type="dxa"/>
            <w:tcBorders>
              <w:top w:val="single" w:sz="4" w:space="0" w:color="A6A6A6"/>
              <w:left w:val="single" w:sz="4" w:space="0" w:color="A6A6A6"/>
              <w:bottom w:val="single" w:sz="4" w:space="0" w:color="A6A6A6"/>
              <w:right w:val="single" w:sz="4" w:space="0" w:color="A6A6A6"/>
            </w:tcBorders>
          </w:tcPr>
          <w:p w14:paraId="58C96DF5" w14:textId="77777777" w:rsidR="003535BE" w:rsidRDefault="0000000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Amount</w:t>
            </w:r>
          </w:p>
        </w:tc>
      </w:tr>
      <w:tr w:rsidR="003535BE" w14:paraId="4CDD6465" w14:textId="77777777" w:rsidTr="003535BE">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6A6A6"/>
              <w:left w:val="single" w:sz="4" w:space="0" w:color="A6A6A6"/>
              <w:bottom w:val="single" w:sz="4" w:space="0" w:color="A6A6A6"/>
              <w:right w:val="single" w:sz="4" w:space="0" w:color="A6A6A6"/>
            </w:tcBorders>
          </w:tcPr>
          <w:p w14:paraId="1A24C77E" w14:textId="77777777" w:rsidR="003535BE" w:rsidRDefault="00000000">
            <w:pPr>
              <w:rPr>
                <w:rFonts w:ascii="Calibri" w:eastAsia="Calibri" w:hAnsi="Calibri" w:cs="Calibri"/>
              </w:rPr>
            </w:pPr>
            <w:r>
              <w:rPr>
                <w:rFonts w:ascii="Calibri" w:eastAsia="Calibri" w:hAnsi="Calibri" w:cs="Calibri"/>
                <w:i/>
              </w:rPr>
              <w:t>School magazine/ yearbook</w:t>
            </w:r>
          </w:p>
        </w:tc>
        <w:tc>
          <w:tcPr>
            <w:tcW w:w="2835" w:type="dxa"/>
            <w:tcBorders>
              <w:top w:val="single" w:sz="4" w:space="0" w:color="A6A6A6"/>
              <w:left w:val="single" w:sz="4" w:space="0" w:color="A6A6A6"/>
              <w:bottom w:val="single" w:sz="4" w:space="0" w:color="A6A6A6"/>
              <w:right w:val="single" w:sz="4" w:space="0" w:color="A6A6A6"/>
            </w:tcBorders>
            <w:vAlign w:val="center"/>
          </w:tcPr>
          <w:p w14:paraId="1005E2E0"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$TBA</w:t>
            </w:r>
          </w:p>
        </w:tc>
      </w:tr>
      <w:tr w:rsidR="003535BE" w14:paraId="225794DD" w14:textId="77777777" w:rsidTr="003535BE">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6A6A6"/>
              <w:left w:val="single" w:sz="4" w:space="0" w:color="A6A6A6"/>
              <w:bottom w:val="single" w:sz="4" w:space="0" w:color="A6A6A6"/>
              <w:right w:val="single" w:sz="4" w:space="0" w:color="A6A6A6"/>
            </w:tcBorders>
          </w:tcPr>
          <w:p w14:paraId="6461594C" w14:textId="77777777" w:rsidR="003535BE" w:rsidRDefault="00000000">
            <w:pPr>
              <w:rPr>
                <w:rFonts w:ascii="Calibri" w:eastAsia="Calibri" w:hAnsi="Calibri" w:cs="Calibri"/>
              </w:rPr>
            </w:pPr>
            <w:r>
              <w:rPr>
                <w:rFonts w:ascii="Calibri" w:eastAsia="Calibri" w:hAnsi="Calibri" w:cs="Calibri"/>
                <w:i/>
              </w:rPr>
              <w:t>Optional Year 6 school camp</w:t>
            </w:r>
          </w:p>
        </w:tc>
        <w:tc>
          <w:tcPr>
            <w:tcW w:w="2835" w:type="dxa"/>
            <w:tcBorders>
              <w:top w:val="single" w:sz="4" w:space="0" w:color="A6A6A6"/>
              <w:left w:val="single" w:sz="4" w:space="0" w:color="A6A6A6"/>
              <w:bottom w:val="single" w:sz="4" w:space="0" w:color="A6A6A6"/>
              <w:right w:val="single" w:sz="4" w:space="0" w:color="A6A6A6"/>
            </w:tcBorders>
            <w:vAlign w:val="center"/>
          </w:tcPr>
          <w:p w14:paraId="05AB93F3"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$TBA</w:t>
            </w:r>
          </w:p>
        </w:tc>
      </w:tr>
      <w:tr w:rsidR="003535BE" w14:paraId="1DC3F6F8" w14:textId="77777777" w:rsidTr="003535BE">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6A6A6"/>
              <w:left w:val="single" w:sz="4" w:space="0" w:color="A6A6A6"/>
              <w:bottom w:val="single" w:sz="4" w:space="0" w:color="A6A6A6"/>
              <w:right w:val="single" w:sz="4" w:space="0" w:color="A6A6A6"/>
            </w:tcBorders>
          </w:tcPr>
          <w:p w14:paraId="14F6B5FC" w14:textId="77777777" w:rsidR="003535BE" w:rsidRDefault="00000000">
            <w:pPr>
              <w:rPr>
                <w:rFonts w:ascii="Calibri" w:eastAsia="Calibri" w:hAnsi="Calibri" w:cs="Calibri"/>
              </w:rPr>
            </w:pPr>
            <w:r>
              <w:rPr>
                <w:rFonts w:ascii="Calibri" w:eastAsia="Calibri" w:hAnsi="Calibri" w:cs="Calibri"/>
                <w:i/>
              </w:rPr>
              <w:t>Optional Year 6 Interschool Sports program</w:t>
            </w:r>
            <w:r>
              <w:rPr>
                <w:rFonts w:ascii="Calibri" w:eastAsia="Calibri" w:hAnsi="Calibri" w:cs="Calibri"/>
              </w:rPr>
              <w:t xml:space="preserve"> </w:t>
            </w:r>
          </w:p>
        </w:tc>
        <w:tc>
          <w:tcPr>
            <w:tcW w:w="2835" w:type="dxa"/>
            <w:tcBorders>
              <w:top w:val="single" w:sz="4" w:space="0" w:color="A6A6A6"/>
              <w:left w:val="single" w:sz="4" w:space="0" w:color="A6A6A6"/>
              <w:bottom w:val="single" w:sz="4" w:space="0" w:color="A6A6A6"/>
              <w:right w:val="single" w:sz="4" w:space="0" w:color="A6A6A6"/>
            </w:tcBorders>
            <w:vAlign w:val="center"/>
          </w:tcPr>
          <w:p w14:paraId="57B033E7"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$TBA</w:t>
            </w:r>
          </w:p>
        </w:tc>
      </w:tr>
      <w:tr w:rsidR="003535BE" w14:paraId="44EE304E" w14:textId="77777777" w:rsidTr="003535BE">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6A6A6"/>
              <w:left w:val="single" w:sz="4" w:space="0" w:color="A6A6A6"/>
              <w:bottom w:val="single" w:sz="4" w:space="0" w:color="A6A6A6"/>
              <w:right w:val="single" w:sz="4" w:space="0" w:color="A6A6A6"/>
            </w:tcBorders>
          </w:tcPr>
          <w:p w14:paraId="01E6379A" w14:textId="77777777" w:rsidR="003535BE" w:rsidRDefault="00000000">
            <w:pPr>
              <w:rPr>
                <w:rFonts w:ascii="Calibri" w:eastAsia="Calibri" w:hAnsi="Calibri" w:cs="Calibri"/>
                <w:i/>
              </w:rPr>
            </w:pPr>
            <w:r>
              <w:rPr>
                <w:rFonts w:ascii="Calibri" w:eastAsia="Calibri" w:hAnsi="Calibri" w:cs="Calibri"/>
                <w:i/>
              </w:rPr>
              <w:t>Optional Year 4 school camp</w:t>
            </w:r>
          </w:p>
        </w:tc>
        <w:tc>
          <w:tcPr>
            <w:tcW w:w="2835" w:type="dxa"/>
            <w:tcBorders>
              <w:top w:val="single" w:sz="4" w:space="0" w:color="A6A6A6"/>
              <w:left w:val="single" w:sz="4" w:space="0" w:color="A6A6A6"/>
              <w:bottom w:val="single" w:sz="4" w:space="0" w:color="A6A6A6"/>
              <w:right w:val="single" w:sz="4" w:space="0" w:color="A6A6A6"/>
            </w:tcBorders>
            <w:vAlign w:val="center"/>
          </w:tcPr>
          <w:p w14:paraId="77EFC890"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$TBA</w:t>
            </w:r>
          </w:p>
        </w:tc>
      </w:tr>
      <w:tr w:rsidR="003535BE" w14:paraId="157B0BAD" w14:textId="77777777" w:rsidTr="003535BE">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6A6A6"/>
              <w:left w:val="single" w:sz="4" w:space="0" w:color="A6A6A6"/>
              <w:bottom w:val="single" w:sz="4" w:space="0" w:color="A6A6A6"/>
              <w:right w:val="single" w:sz="4" w:space="0" w:color="A6A6A6"/>
            </w:tcBorders>
          </w:tcPr>
          <w:p w14:paraId="00BFF1A3" w14:textId="77777777" w:rsidR="003535BE" w:rsidRDefault="00000000">
            <w:pPr>
              <w:rPr>
                <w:rFonts w:ascii="Calibri" w:eastAsia="Calibri" w:hAnsi="Calibri" w:cs="Calibri"/>
                <w:i/>
              </w:rPr>
            </w:pPr>
            <w:r>
              <w:rPr>
                <w:rFonts w:ascii="Calibri" w:eastAsia="Calibri" w:hAnsi="Calibri" w:cs="Calibri"/>
                <w:i/>
              </w:rPr>
              <w:t>Optional Year 2 sleepover</w:t>
            </w:r>
          </w:p>
        </w:tc>
        <w:tc>
          <w:tcPr>
            <w:tcW w:w="2835" w:type="dxa"/>
            <w:tcBorders>
              <w:top w:val="single" w:sz="4" w:space="0" w:color="A6A6A6"/>
              <w:left w:val="single" w:sz="4" w:space="0" w:color="A6A6A6"/>
              <w:bottom w:val="single" w:sz="4" w:space="0" w:color="A6A6A6"/>
              <w:right w:val="single" w:sz="4" w:space="0" w:color="A6A6A6"/>
            </w:tcBorders>
            <w:vAlign w:val="center"/>
          </w:tcPr>
          <w:p w14:paraId="5EA5B0C3"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$TBA</w:t>
            </w:r>
          </w:p>
        </w:tc>
      </w:tr>
      <w:tr w:rsidR="003535BE" w14:paraId="2CF11A9A" w14:textId="77777777" w:rsidTr="003535BE">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6A6A6"/>
              <w:left w:val="single" w:sz="4" w:space="0" w:color="A6A6A6"/>
              <w:bottom w:val="single" w:sz="4" w:space="0" w:color="A6A6A6"/>
              <w:right w:val="single" w:sz="4" w:space="0" w:color="A6A6A6"/>
            </w:tcBorders>
          </w:tcPr>
          <w:p w14:paraId="2C7B9AD4" w14:textId="77777777" w:rsidR="003535BE" w:rsidRDefault="00000000">
            <w:pPr>
              <w:rPr>
                <w:rFonts w:ascii="Calibri" w:eastAsia="Calibri" w:hAnsi="Calibri" w:cs="Calibri"/>
                <w:i/>
              </w:rPr>
            </w:pPr>
            <w:r>
              <w:rPr>
                <w:rFonts w:ascii="Calibri" w:eastAsia="Calibri" w:hAnsi="Calibri" w:cs="Calibri"/>
                <w:i/>
              </w:rPr>
              <w:t>Year 3/4 athletics Carnival</w:t>
            </w:r>
          </w:p>
        </w:tc>
        <w:tc>
          <w:tcPr>
            <w:tcW w:w="2835" w:type="dxa"/>
            <w:tcBorders>
              <w:top w:val="single" w:sz="4" w:space="0" w:color="A6A6A6"/>
              <w:left w:val="single" w:sz="4" w:space="0" w:color="A6A6A6"/>
              <w:bottom w:val="single" w:sz="4" w:space="0" w:color="A6A6A6"/>
              <w:right w:val="single" w:sz="4" w:space="0" w:color="A6A6A6"/>
            </w:tcBorders>
            <w:vAlign w:val="center"/>
          </w:tcPr>
          <w:p w14:paraId="1CEF8C96"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$TBA</w:t>
            </w:r>
          </w:p>
        </w:tc>
      </w:tr>
      <w:tr w:rsidR="003535BE" w14:paraId="3A41BA75" w14:textId="77777777" w:rsidTr="003535BE">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6A6A6"/>
              <w:left w:val="single" w:sz="4" w:space="0" w:color="A6A6A6"/>
              <w:bottom w:val="single" w:sz="4" w:space="0" w:color="A6A6A6"/>
              <w:right w:val="single" w:sz="4" w:space="0" w:color="A6A6A6"/>
            </w:tcBorders>
          </w:tcPr>
          <w:p w14:paraId="3896640E" w14:textId="77777777" w:rsidR="003535BE" w:rsidRDefault="00000000">
            <w:pPr>
              <w:rPr>
                <w:rFonts w:ascii="Calibri" w:eastAsia="Calibri" w:hAnsi="Calibri" w:cs="Calibri"/>
                <w:i/>
              </w:rPr>
            </w:pPr>
            <w:r>
              <w:rPr>
                <w:rFonts w:ascii="Calibri" w:eastAsia="Calibri" w:hAnsi="Calibri" w:cs="Calibri"/>
                <w:i/>
              </w:rPr>
              <w:t xml:space="preserve">Year 5/6 Athletics Carnival </w:t>
            </w:r>
          </w:p>
        </w:tc>
        <w:tc>
          <w:tcPr>
            <w:tcW w:w="2835" w:type="dxa"/>
            <w:tcBorders>
              <w:top w:val="single" w:sz="4" w:space="0" w:color="A6A6A6"/>
              <w:left w:val="single" w:sz="4" w:space="0" w:color="A6A6A6"/>
              <w:bottom w:val="single" w:sz="4" w:space="0" w:color="A6A6A6"/>
              <w:right w:val="single" w:sz="4" w:space="0" w:color="A6A6A6"/>
            </w:tcBorders>
            <w:vAlign w:val="center"/>
          </w:tcPr>
          <w:p w14:paraId="7C894C51"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$TBA</w:t>
            </w:r>
          </w:p>
        </w:tc>
      </w:tr>
      <w:tr w:rsidR="003535BE" w14:paraId="714D23C0" w14:textId="77777777" w:rsidTr="003535BE">
        <w:tc>
          <w:tcPr>
            <w:cnfStyle w:val="001000000000" w:firstRow="0" w:lastRow="0" w:firstColumn="1" w:lastColumn="0" w:oddVBand="0" w:evenVBand="0" w:oddHBand="0" w:evenHBand="0" w:firstRowFirstColumn="0" w:firstRowLastColumn="0" w:lastRowFirstColumn="0" w:lastRowLastColumn="0"/>
            <w:tcW w:w="7508" w:type="dxa"/>
            <w:tcBorders>
              <w:top w:val="single" w:sz="4" w:space="0" w:color="A6A6A6"/>
              <w:left w:val="single" w:sz="4" w:space="0" w:color="A6A6A6"/>
              <w:bottom w:val="single" w:sz="4" w:space="0" w:color="A6A6A6"/>
              <w:right w:val="single" w:sz="4" w:space="0" w:color="A6A6A6"/>
            </w:tcBorders>
          </w:tcPr>
          <w:p w14:paraId="069AFE16" w14:textId="77777777" w:rsidR="003535BE" w:rsidRDefault="00000000">
            <w:pPr>
              <w:rPr>
                <w:rFonts w:ascii="Calibri" w:eastAsia="Calibri" w:hAnsi="Calibri" w:cs="Calibri"/>
              </w:rPr>
            </w:pPr>
            <w:r>
              <w:rPr>
                <w:rFonts w:ascii="Calibri" w:eastAsia="Calibri" w:hAnsi="Calibri" w:cs="Calibri"/>
                <w:i/>
              </w:rPr>
              <w:t>Other optional incursions and excursions to be scheduled</w:t>
            </w:r>
            <w:r>
              <w:rPr>
                <w:rFonts w:ascii="Calibri" w:eastAsia="Calibri" w:hAnsi="Calibri" w:cs="Calibri"/>
              </w:rPr>
              <w:t xml:space="preserve"> throughout the year</w:t>
            </w:r>
          </w:p>
        </w:tc>
        <w:tc>
          <w:tcPr>
            <w:tcW w:w="2835" w:type="dxa"/>
            <w:tcBorders>
              <w:top w:val="single" w:sz="4" w:space="0" w:color="A6A6A6"/>
              <w:left w:val="single" w:sz="4" w:space="0" w:color="A6A6A6"/>
              <w:bottom w:val="single" w:sz="4" w:space="0" w:color="A6A6A6"/>
              <w:right w:val="single" w:sz="4" w:space="0" w:color="A6A6A6"/>
            </w:tcBorders>
            <w:vAlign w:val="center"/>
          </w:tcPr>
          <w:p w14:paraId="031254D5"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$TBA</w:t>
            </w:r>
          </w:p>
        </w:tc>
      </w:tr>
    </w:tbl>
    <w:p w14:paraId="37617BAF" w14:textId="77777777" w:rsidR="003535BE" w:rsidRDefault="003535BE">
      <w:pPr>
        <w:rPr>
          <w:rFonts w:ascii="Calibri" w:eastAsia="Calibri" w:hAnsi="Calibri" w:cs="Calibri"/>
        </w:rPr>
      </w:pPr>
    </w:p>
    <w:p w14:paraId="31D2A771" w14:textId="77777777" w:rsidR="003535BE" w:rsidRDefault="003535BE">
      <w:pPr>
        <w:rPr>
          <w:rFonts w:ascii="Calibri" w:eastAsia="Calibri" w:hAnsi="Calibri" w:cs="Calibri"/>
        </w:rPr>
      </w:pPr>
    </w:p>
    <w:p w14:paraId="796E5CBC" w14:textId="77777777" w:rsidR="003535BE" w:rsidRDefault="00000000">
      <w:pPr>
        <w:pStyle w:val="Heading3"/>
        <w:rPr>
          <w:rFonts w:ascii="Calibri" w:eastAsia="Calibri" w:hAnsi="Calibri" w:cs="Calibri"/>
          <w:color w:val="000000"/>
        </w:rPr>
      </w:pPr>
      <w:r>
        <w:rPr>
          <w:rFonts w:ascii="Calibri" w:eastAsia="Calibri" w:hAnsi="Calibri" w:cs="Calibri"/>
          <w:color w:val="000000"/>
          <w:sz w:val="22"/>
        </w:rPr>
        <w:t>Financial Support for Families</w:t>
      </w:r>
    </w:p>
    <w:p w14:paraId="19E88B77" w14:textId="77777777" w:rsidR="003535BE" w:rsidRDefault="00000000">
      <w:pPr>
        <w:rPr>
          <w:rFonts w:ascii="Calibri" w:eastAsia="Calibri" w:hAnsi="Calibri" w:cs="Calibri"/>
        </w:rPr>
      </w:pPr>
      <w:r>
        <w:rPr>
          <w:rFonts w:ascii="Calibri" w:eastAsia="Calibri" w:hAnsi="Calibri" w:cs="Calibri"/>
        </w:rPr>
        <w:t>Wyndham Vale Primary School understands that some families may experience financial difficulty and offers a range of support options, including:</w:t>
      </w:r>
    </w:p>
    <w:p w14:paraId="093B0EC1" w14:textId="77777777" w:rsidR="003535BE" w:rsidRDefault="00000000">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the Camps, </w:t>
      </w:r>
      <w:proofErr w:type="gramStart"/>
      <w:r>
        <w:rPr>
          <w:rFonts w:ascii="Calibri" w:eastAsia="Calibri" w:hAnsi="Calibri" w:cs="Calibri"/>
          <w:color w:val="000000"/>
        </w:rPr>
        <w:t>Sports</w:t>
      </w:r>
      <w:proofErr w:type="gramEnd"/>
      <w:r>
        <w:rPr>
          <w:rFonts w:ascii="Calibri" w:eastAsia="Calibri" w:hAnsi="Calibri" w:cs="Calibri"/>
          <w:color w:val="000000"/>
        </w:rPr>
        <w:t xml:space="preserve"> and Excursions Fund </w:t>
      </w:r>
    </w:p>
    <w:p w14:paraId="39B1B045" w14:textId="77777777" w:rsidR="003535BE" w:rsidRDefault="00000000">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Individual Payment Plans for extra curriculum items or activities</w:t>
      </w:r>
    </w:p>
    <w:p w14:paraId="70C41CB5" w14:textId="77777777" w:rsidR="003535BE"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State School’s Relief</w:t>
      </w:r>
    </w:p>
    <w:p w14:paraId="2E8E3D32" w14:textId="77777777" w:rsidR="003535BE" w:rsidRDefault="00000000">
      <w:pPr>
        <w:rPr>
          <w:rFonts w:ascii="Calibri" w:eastAsia="Calibri" w:hAnsi="Calibri" w:cs="Calibri"/>
        </w:rPr>
      </w:pPr>
      <w:r>
        <w:rPr>
          <w:rFonts w:ascii="Calibri" w:eastAsia="Calibri" w:hAnsi="Calibri" w:cs="Calibri"/>
        </w:rPr>
        <w:t>For a confidential discussion about accessing these services, or if you would like to discuss alternative payment arrangements, contact:</w:t>
      </w:r>
    </w:p>
    <w:p w14:paraId="21CE8128" w14:textId="77777777" w:rsidR="003535BE" w:rsidRDefault="00000000">
      <w:pPr>
        <w:rPr>
          <w:rFonts w:ascii="Calibri" w:eastAsia="Calibri" w:hAnsi="Calibri" w:cs="Calibri"/>
        </w:rPr>
      </w:pPr>
      <w:r>
        <w:rPr>
          <w:rFonts w:ascii="Calibri" w:eastAsia="Calibri" w:hAnsi="Calibri" w:cs="Calibri"/>
        </w:rPr>
        <w:t>Sue Seneviratne</w:t>
      </w:r>
    </w:p>
    <w:p w14:paraId="0A3D94C8" w14:textId="77777777" w:rsidR="003535BE" w:rsidRDefault="00000000">
      <w:pPr>
        <w:rPr>
          <w:rFonts w:ascii="Calibri" w:eastAsia="Calibri" w:hAnsi="Calibri" w:cs="Calibri"/>
        </w:rPr>
      </w:pPr>
      <w:r>
        <w:rPr>
          <w:rFonts w:ascii="Calibri" w:eastAsia="Calibri" w:hAnsi="Calibri" w:cs="Calibri"/>
        </w:rPr>
        <w:t xml:space="preserve">Ph: 03 8754 0888 | Email: </w:t>
      </w:r>
      <w:hyperlink r:id="rId9">
        <w:r>
          <w:rPr>
            <w:rFonts w:ascii="Calibri" w:eastAsia="Calibri" w:hAnsi="Calibri" w:cs="Calibri"/>
            <w:color w:val="0090DA"/>
            <w:u w:val="single"/>
          </w:rPr>
          <w:t>Wyndham.vale.ps@education.vic.gov.au</w:t>
        </w:r>
      </w:hyperlink>
      <w:r>
        <w:rPr>
          <w:rFonts w:ascii="Calibri" w:eastAsia="Calibri" w:hAnsi="Calibri" w:cs="Calibri"/>
        </w:rPr>
        <w:t xml:space="preserve">   Mark CONFIDENTIAL in the subject line.  </w:t>
      </w:r>
      <w:r>
        <w:rPr>
          <w:rFonts w:ascii="Calibri" w:eastAsia="Calibri" w:hAnsi="Calibri" w:cs="Calibri"/>
        </w:rPr>
        <w:br/>
      </w:r>
    </w:p>
    <w:p w14:paraId="77816770" w14:textId="77777777" w:rsidR="003535BE" w:rsidRDefault="003535BE">
      <w:pPr>
        <w:rPr>
          <w:rFonts w:ascii="Calibri" w:eastAsia="Calibri" w:hAnsi="Calibri" w:cs="Calibri"/>
        </w:rPr>
      </w:pPr>
    </w:p>
    <w:p w14:paraId="3A6A2907" w14:textId="77777777" w:rsidR="003535BE" w:rsidRDefault="003535BE">
      <w:pPr>
        <w:rPr>
          <w:rFonts w:ascii="Calibri" w:eastAsia="Calibri" w:hAnsi="Calibri" w:cs="Calibri"/>
        </w:rPr>
      </w:pPr>
    </w:p>
    <w:p w14:paraId="15B4B641" w14:textId="77777777" w:rsidR="003535BE" w:rsidRDefault="003535BE">
      <w:pPr>
        <w:rPr>
          <w:rFonts w:ascii="Calibri" w:eastAsia="Calibri" w:hAnsi="Calibri" w:cs="Calibri"/>
        </w:rPr>
      </w:pPr>
    </w:p>
    <w:p w14:paraId="50C0A4BE" w14:textId="77777777" w:rsidR="003535BE" w:rsidRDefault="003535BE">
      <w:pPr>
        <w:rPr>
          <w:rFonts w:ascii="Calibri" w:eastAsia="Calibri" w:hAnsi="Calibri" w:cs="Calibri"/>
        </w:rPr>
      </w:pPr>
    </w:p>
    <w:p w14:paraId="097CF1A8" w14:textId="77777777" w:rsidR="003535BE" w:rsidRDefault="003535BE">
      <w:pPr>
        <w:rPr>
          <w:rFonts w:ascii="Calibri" w:eastAsia="Calibri" w:hAnsi="Calibri" w:cs="Calibri"/>
        </w:rPr>
      </w:pPr>
    </w:p>
    <w:p w14:paraId="194F6B56" w14:textId="77777777" w:rsidR="003535BE" w:rsidRDefault="003535BE">
      <w:pPr>
        <w:rPr>
          <w:rFonts w:ascii="Calibri" w:eastAsia="Calibri" w:hAnsi="Calibri" w:cs="Calibri"/>
        </w:rPr>
      </w:pPr>
    </w:p>
    <w:p w14:paraId="16D589A7" w14:textId="77777777" w:rsidR="003535BE" w:rsidRDefault="00000000">
      <w:pPr>
        <w:spacing w:after="0"/>
        <w:rPr>
          <w:rFonts w:ascii="Calibri" w:eastAsia="Calibri" w:hAnsi="Calibri" w:cs="Calibri"/>
          <w:b/>
        </w:rPr>
      </w:pPr>
      <w:r>
        <w:br w:type="page"/>
      </w:r>
    </w:p>
    <w:p w14:paraId="190E831E" w14:textId="77777777" w:rsidR="003535BE" w:rsidRDefault="00000000">
      <w:pPr>
        <w:rPr>
          <w:rFonts w:ascii="Calibri" w:eastAsia="Calibri" w:hAnsi="Calibri" w:cs="Calibri"/>
        </w:rPr>
      </w:pPr>
      <w:r>
        <w:rPr>
          <w:rFonts w:ascii="Calibri" w:eastAsia="Calibri" w:hAnsi="Calibri" w:cs="Calibri"/>
          <w:b/>
        </w:rPr>
        <w:lastRenderedPageBreak/>
        <w:t xml:space="preserve">Total </w:t>
      </w:r>
    </w:p>
    <w:tbl>
      <w:tblPr>
        <w:tblStyle w:val="aa"/>
        <w:tblW w:w="96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230"/>
        <w:gridCol w:w="2400"/>
      </w:tblGrid>
      <w:tr w:rsidR="003535BE" w14:paraId="5D163A11" w14:textId="77777777" w:rsidTr="00353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left w:val="single" w:sz="8" w:space="0" w:color="FFFFFF"/>
              <w:bottom w:val="single" w:sz="8" w:space="0" w:color="FFFFFF"/>
              <w:right w:val="single" w:sz="8" w:space="0" w:color="FFFFFF"/>
            </w:tcBorders>
          </w:tcPr>
          <w:p w14:paraId="5CC8D942" w14:textId="77777777" w:rsidR="003535BE" w:rsidRDefault="00000000">
            <w:pPr>
              <w:rPr>
                <w:rFonts w:ascii="Calibri" w:eastAsia="Calibri" w:hAnsi="Calibri" w:cs="Calibri"/>
                <w:b/>
              </w:rPr>
            </w:pPr>
            <w:r>
              <w:rPr>
                <w:rFonts w:ascii="Calibri" w:eastAsia="Calibri" w:hAnsi="Calibri" w:cs="Calibri"/>
                <w:b/>
              </w:rPr>
              <w:t>Category</w:t>
            </w:r>
          </w:p>
        </w:tc>
        <w:tc>
          <w:tcPr>
            <w:tcW w:w="2400" w:type="dxa"/>
            <w:tcBorders>
              <w:top w:val="single" w:sz="8" w:space="0" w:color="FFFFFF"/>
              <w:left w:val="single" w:sz="8" w:space="0" w:color="FFFFFF"/>
              <w:bottom w:val="single" w:sz="8" w:space="0" w:color="FFFFFF"/>
              <w:right w:val="single" w:sz="8" w:space="0" w:color="FFFFFF"/>
            </w:tcBorders>
          </w:tcPr>
          <w:p w14:paraId="20439E22" w14:textId="77777777" w:rsidR="003535BE" w:rsidRDefault="003535B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rPr>
            </w:pPr>
          </w:p>
        </w:tc>
      </w:tr>
      <w:tr w:rsidR="003535BE" w14:paraId="6B104B0B" w14:textId="77777777" w:rsidTr="003535BE">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left w:val="single" w:sz="8" w:space="0" w:color="FFFFFF"/>
              <w:bottom w:val="single" w:sz="8" w:space="0" w:color="FFFFFF"/>
              <w:right w:val="single" w:sz="8" w:space="0" w:color="FFFFFF"/>
            </w:tcBorders>
            <w:shd w:val="clear" w:color="auto" w:fill="D9D9D9"/>
          </w:tcPr>
          <w:p w14:paraId="38BE9576" w14:textId="77777777" w:rsidR="003535BE" w:rsidRDefault="00000000">
            <w:pPr>
              <w:rPr>
                <w:rFonts w:ascii="Calibri" w:eastAsia="Calibri" w:hAnsi="Calibri" w:cs="Calibri"/>
              </w:rPr>
            </w:pPr>
            <w:r>
              <w:rPr>
                <w:rFonts w:ascii="Calibri" w:eastAsia="Calibri" w:hAnsi="Calibri" w:cs="Calibri"/>
              </w:rPr>
              <w:t>Curriculum Contributions</w:t>
            </w:r>
          </w:p>
        </w:tc>
        <w:tc>
          <w:tcPr>
            <w:tcW w:w="2400" w:type="dxa"/>
            <w:tcBorders>
              <w:top w:val="single" w:sz="8" w:space="0" w:color="FFFFFF"/>
              <w:left w:val="single" w:sz="8" w:space="0" w:color="FFFFFF"/>
              <w:bottom w:val="single" w:sz="8" w:space="0" w:color="FFFFFF"/>
              <w:right w:val="single" w:sz="8" w:space="0" w:color="FFFFFF"/>
            </w:tcBorders>
            <w:shd w:val="clear" w:color="auto" w:fill="D9D9D9"/>
          </w:tcPr>
          <w:p w14:paraId="0278B04E"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w:t>
            </w:r>
          </w:p>
        </w:tc>
      </w:tr>
      <w:tr w:rsidR="003535BE" w14:paraId="04FB2F51" w14:textId="77777777" w:rsidTr="003535BE">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left w:val="single" w:sz="8" w:space="0" w:color="FFFFFF"/>
              <w:bottom w:val="single" w:sz="8" w:space="0" w:color="FFFFFF"/>
              <w:right w:val="single" w:sz="8" w:space="0" w:color="FFFFFF"/>
            </w:tcBorders>
            <w:shd w:val="clear" w:color="auto" w:fill="D9D9D9"/>
          </w:tcPr>
          <w:p w14:paraId="6B1BD35E" w14:textId="77777777" w:rsidR="003535BE" w:rsidRDefault="00000000">
            <w:pPr>
              <w:rPr>
                <w:rFonts w:ascii="Calibri" w:eastAsia="Calibri" w:hAnsi="Calibri" w:cs="Calibri"/>
              </w:rPr>
            </w:pPr>
            <w:r>
              <w:rPr>
                <w:rFonts w:ascii="Calibri" w:eastAsia="Calibri" w:hAnsi="Calibri" w:cs="Calibri"/>
              </w:rPr>
              <w:t>Tax Deductible Contributions</w:t>
            </w:r>
          </w:p>
        </w:tc>
        <w:tc>
          <w:tcPr>
            <w:tcW w:w="2400" w:type="dxa"/>
            <w:tcBorders>
              <w:top w:val="single" w:sz="8" w:space="0" w:color="FFFFFF"/>
              <w:left w:val="single" w:sz="8" w:space="0" w:color="FFFFFF"/>
              <w:bottom w:val="single" w:sz="8" w:space="0" w:color="FFFFFF"/>
              <w:right w:val="single" w:sz="8" w:space="0" w:color="FFFFFF"/>
            </w:tcBorders>
            <w:shd w:val="clear" w:color="auto" w:fill="D9D9D9"/>
          </w:tcPr>
          <w:p w14:paraId="25889CFC"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w:t>
            </w:r>
          </w:p>
        </w:tc>
      </w:tr>
      <w:tr w:rsidR="003535BE" w14:paraId="6546FBF8" w14:textId="77777777" w:rsidTr="003535BE">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left w:val="single" w:sz="8" w:space="0" w:color="FFFFFF"/>
              <w:bottom w:val="single" w:sz="8" w:space="0" w:color="FFFFFF"/>
              <w:right w:val="single" w:sz="8" w:space="0" w:color="FFFFFF"/>
            </w:tcBorders>
            <w:shd w:val="clear" w:color="auto" w:fill="D9D9D9"/>
          </w:tcPr>
          <w:p w14:paraId="3352D9A5" w14:textId="77777777" w:rsidR="003535BE" w:rsidRDefault="00000000">
            <w:pPr>
              <w:rPr>
                <w:rFonts w:ascii="Calibri" w:eastAsia="Calibri" w:hAnsi="Calibri" w:cs="Calibri"/>
              </w:rPr>
            </w:pPr>
            <w:r>
              <w:rPr>
                <w:rFonts w:ascii="Calibri" w:eastAsia="Calibri" w:hAnsi="Calibri" w:cs="Calibri"/>
                <w:szCs w:val="22"/>
              </w:rPr>
              <w:t>Extra-Curricular Items and Activities</w:t>
            </w:r>
          </w:p>
        </w:tc>
        <w:tc>
          <w:tcPr>
            <w:tcW w:w="2400" w:type="dxa"/>
            <w:tcBorders>
              <w:top w:val="single" w:sz="8" w:space="0" w:color="FFFFFF"/>
              <w:left w:val="single" w:sz="8" w:space="0" w:color="FFFFFF"/>
              <w:bottom w:val="single" w:sz="8" w:space="0" w:color="FFFFFF"/>
              <w:right w:val="single" w:sz="8" w:space="0" w:color="FFFFFF"/>
            </w:tcBorders>
            <w:shd w:val="clear" w:color="auto" w:fill="D9D9D9"/>
          </w:tcPr>
          <w:p w14:paraId="0C7450A8"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w:t>
            </w:r>
          </w:p>
        </w:tc>
      </w:tr>
      <w:tr w:rsidR="003535BE" w14:paraId="08376D2B" w14:textId="77777777" w:rsidTr="003535BE">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left w:val="single" w:sz="8" w:space="0" w:color="FFFFFF"/>
              <w:bottom w:val="single" w:sz="8" w:space="0" w:color="FFFFFF"/>
              <w:right w:val="single" w:sz="8" w:space="0" w:color="FFFFFF"/>
            </w:tcBorders>
            <w:shd w:val="clear" w:color="auto" w:fill="D9D9D9"/>
          </w:tcPr>
          <w:p w14:paraId="6F3D491C" w14:textId="77777777" w:rsidR="003535BE" w:rsidRDefault="00000000">
            <w:pPr>
              <w:rPr>
                <w:rFonts w:ascii="Calibri" w:eastAsia="Calibri" w:hAnsi="Calibri" w:cs="Calibri"/>
              </w:rPr>
            </w:pPr>
            <w:r>
              <w:rPr>
                <w:rFonts w:ascii="Calibri" w:eastAsia="Calibri" w:hAnsi="Calibri" w:cs="Calibri"/>
                <w:b/>
                <w:szCs w:val="22"/>
              </w:rPr>
              <w:t>Total</w:t>
            </w:r>
          </w:p>
        </w:tc>
        <w:tc>
          <w:tcPr>
            <w:tcW w:w="2400" w:type="dxa"/>
            <w:tcBorders>
              <w:top w:val="single" w:sz="8" w:space="0" w:color="FFFFFF"/>
              <w:left w:val="single" w:sz="8" w:space="0" w:color="FFFFFF"/>
              <w:bottom w:val="single" w:sz="8" w:space="0" w:color="FFFFFF"/>
              <w:right w:val="single" w:sz="8" w:space="0" w:color="FFFFFF"/>
            </w:tcBorders>
            <w:shd w:val="clear" w:color="auto" w:fill="D9D9D9"/>
          </w:tcPr>
          <w:p w14:paraId="1D2AA638"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w:t>
            </w:r>
          </w:p>
        </w:tc>
      </w:tr>
    </w:tbl>
    <w:p w14:paraId="5163AE49" w14:textId="77777777" w:rsidR="003535BE" w:rsidRDefault="00000000">
      <w:pPr>
        <w:rPr>
          <w:rFonts w:ascii="Calibri" w:eastAsia="Calibri" w:hAnsi="Calibri" w:cs="Calibri"/>
        </w:rPr>
      </w:pPr>
      <w:r>
        <w:rPr>
          <w:rFonts w:ascii="Calibri" w:eastAsia="Calibri" w:hAnsi="Calibri" w:cs="Calibri"/>
        </w:rPr>
        <w:t xml:space="preserve"> </w:t>
      </w:r>
    </w:p>
    <w:p w14:paraId="7822120A" w14:textId="77777777" w:rsidR="003535BE" w:rsidRDefault="003535BE">
      <w:pPr>
        <w:rPr>
          <w:rFonts w:ascii="Calibri" w:eastAsia="Calibri" w:hAnsi="Calibri" w:cs="Calibri"/>
        </w:rPr>
      </w:pPr>
    </w:p>
    <w:p w14:paraId="4E1AFC93" w14:textId="77777777" w:rsidR="003535BE" w:rsidRDefault="00000000">
      <w:pPr>
        <w:pStyle w:val="Heading3"/>
        <w:rPr>
          <w:rFonts w:ascii="Calibri" w:eastAsia="Calibri" w:hAnsi="Calibri" w:cs="Calibri"/>
          <w:color w:val="000000"/>
        </w:rPr>
      </w:pPr>
      <w:r>
        <w:rPr>
          <w:rFonts w:ascii="Calibri" w:eastAsia="Calibri" w:hAnsi="Calibri" w:cs="Calibri"/>
          <w:color w:val="000000"/>
          <w:sz w:val="22"/>
        </w:rPr>
        <w:t>Payment methods</w:t>
      </w:r>
    </w:p>
    <w:p w14:paraId="7C585F4D" w14:textId="77777777" w:rsidR="003535BE" w:rsidRDefault="00000000">
      <w:pPr>
        <w:pStyle w:val="Heading3"/>
        <w:numPr>
          <w:ilvl w:val="0"/>
          <w:numId w:val="7"/>
        </w:numPr>
        <w:spacing w:before="0" w:after="0"/>
        <w:rPr>
          <w:rFonts w:ascii="Calibri" w:eastAsia="Calibri" w:hAnsi="Calibri" w:cs="Calibri"/>
          <w:b w:val="0"/>
          <w:color w:val="000000"/>
          <w:sz w:val="20"/>
          <w:szCs w:val="20"/>
        </w:rPr>
      </w:pPr>
      <w:r>
        <w:rPr>
          <w:rFonts w:ascii="Calibri" w:eastAsia="Calibri" w:hAnsi="Calibri" w:cs="Calibri"/>
          <w:b w:val="0"/>
          <w:color w:val="000000"/>
          <w:sz w:val="20"/>
          <w:szCs w:val="20"/>
        </w:rPr>
        <w:t xml:space="preserve">Cash to the front </w:t>
      </w:r>
      <w:proofErr w:type="gramStart"/>
      <w:r>
        <w:rPr>
          <w:rFonts w:ascii="Calibri" w:eastAsia="Calibri" w:hAnsi="Calibri" w:cs="Calibri"/>
          <w:b w:val="0"/>
          <w:color w:val="000000"/>
          <w:sz w:val="20"/>
          <w:szCs w:val="20"/>
        </w:rPr>
        <w:t>office</w:t>
      </w:r>
      <w:proofErr w:type="gramEnd"/>
    </w:p>
    <w:p w14:paraId="654D0D3F" w14:textId="77777777" w:rsidR="003535BE" w:rsidRDefault="00000000">
      <w:pPr>
        <w:numPr>
          <w:ilvl w:val="0"/>
          <w:numId w:val="7"/>
        </w:numPr>
        <w:pBdr>
          <w:top w:val="nil"/>
          <w:left w:val="nil"/>
          <w:bottom w:val="nil"/>
          <w:right w:val="nil"/>
          <w:between w:val="nil"/>
        </w:pBdr>
        <w:spacing w:after="0"/>
        <w:rPr>
          <w:rFonts w:ascii="Calibri" w:eastAsia="Calibri" w:hAnsi="Calibri" w:cs="Calibri"/>
          <w:color w:val="000000"/>
          <w:sz w:val="20"/>
          <w:szCs w:val="20"/>
        </w:rPr>
      </w:pPr>
      <w:r>
        <w:rPr>
          <w:rFonts w:ascii="Calibri" w:eastAsia="Calibri" w:hAnsi="Calibri" w:cs="Calibri"/>
          <w:color w:val="000000"/>
          <w:sz w:val="20"/>
          <w:szCs w:val="20"/>
        </w:rPr>
        <w:t>EFTPOS (in person or via phone)</w:t>
      </w:r>
    </w:p>
    <w:p w14:paraId="580228E4" w14:textId="77777777" w:rsidR="003535BE" w:rsidRDefault="00000000">
      <w:pPr>
        <w:numPr>
          <w:ilvl w:val="0"/>
          <w:numId w:val="7"/>
        </w:numPr>
        <w:pBdr>
          <w:top w:val="nil"/>
          <w:left w:val="nil"/>
          <w:bottom w:val="nil"/>
          <w:right w:val="nil"/>
          <w:between w:val="nil"/>
        </w:pBdr>
        <w:spacing w:after="0"/>
        <w:rPr>
          <w:rFonts w:ascii="Calibri" w:eastAsia="Calibri" w:hAnsi="Calibri" w:cs="Calibri"/>
          <w:color w:val="000000"/>
          <w:sz w:val="20"/>
          <w:szCs w:val="20"/>
        </w:rPr>
      </w:pPr>
      <w:r>
        <w:rPr>
          <w:rFonts w:ascii="Calibri" w:eastAsia="Calibri" w:hAnsi="Calibri" w:cs="Calibri"/>
          <w:color w:val="000000"/>
          <w:sz w:val="20"/>
          <w:szCs w:val="20"/>
        </w:rPr>
        <w:t>Direct debit from your debit or credit card</w:t>
      </w:r>
    </w:p>
    <w:p w14:paraId="65E78818" w14:textId="77777777" w:rsidR="003535BE" w:rsidRDefault="00000000">
      <w:pPr>
        <w:numPr>
          <w:ilvl w:val="0"/>
          <w:numId w:val="7"/>
        </w:numPr>
        <w:pBdr>
          <w:top w:val="nil"/>
          <w:left w:val="nil"/>
          <w:bottom w:val="nil"/>
          <w:right w:val="nil"/>
          <w:between w:val="nil"/>
        </w:pBdr>
        <w:spacing w:after="0"/>
        <w:rPr>
          <w:rFonts w:ascii="Calibri" w:eastAsia="Calibri" w:hAnsi="Calibri" w:cs="Calibri"/>
          <w:color w:val="000000"/>
          <w:sz w:val="20"/>
          <w:szCs w:val="20"/>
        </w:rPr>
      </w:pPr>
      <w:r>
        <w:rPr>
          <w:rFonts w:ascii="Calibri" w:eastAsia="Calibri" w:hAnsi="Calibri" w:cs="Calibri"/>
          <w:color w:val="000000"/>
          <w:sz w:val="20"/>
          <w:szCs w:val="20"/>
        </w:rPr>
        <w:t xml:space="preserve">Via COMPASS – money will be allocated to your child’s </w:t>
      </w:r>
      <w:proofErr w:type="gramStart"/>
      <w:r>
        <w:rPr>
          <w:rFonts w:ascii="Calibri" w:eastAsia="Calibri" w:hAnsi="Calibri" w:cs="Calibri"/>
          <w:color w:val="000000"/>
          <w:sz w:val="20"/>
          <w:szCs w:val="20"/>
        </w:rPr>
        <w:t>account</w:t>
      </w:r>
      <w:proofErr w:type="gramEnd"/>
    </w:p>
    <w:p w14:paraId="7E5CF5AE" w14:textId="77777777" w:rsidR="003535BE" w:rsidRDefault="003535BE">
      <w:pPr>
        <w:rPr>
          <w:rFonts w:ascii="Calibri" w:eastAsia="Calibri" w:hAnsi="Calibri" w:cs="Calibri"/>
        </w:rPr>
      </w:pPr>
    </w:p>
    <w:p w14:paraId="4F4A02CE" w14:textId="77777777" w:rsidR="003535BE" w:rsidRDefault="00000000">
      <w:pPr>
        <w:rPr>
          <w:rFonts w:ascii="Calibri" w:eastAsia="Calibri" w:hAnsi="Calibri" w:cs="Calibri"/>
        </w:rPr>
      </w:pPr>
      <w:r>
        <w:rPr>
          <w:rFonts w:ascii="Calibri" w:eastAsia="Calibri" w:hAnsi="Calibri" w:cs="Calibri"/>
        </w:rPr>
        <w:t>I authorise $___________________________ to be charged to my Visa /Mastercard.</w:t>
      </w:r>
    </w:p>
    <w:p w14:paraId="655A7692" w14:textId="77777777" w:rsidR="003535BE" w:rsidRDefault="003535BE">
      <w:pPr>
        <w:rPr>
          <w:rFonts w:ascii="Calibri" w:eastAsia="Calibri" w:hAnsi="Calibri" w:cs="Calibri"/>
        </w:rPr>
      </w:pPr>
    </w:p>
    <w:p w14:paraId="5A83A1CB" w14:textId="77777777" w:rsidR="003535BE" w:rsidRDefault="00000000">
      <w:pPr>
        <w:rPr>
          <w:rFonts w:ascii="Calibri" w:eastAsia="Calibri" w:hAnsi="Calibri" w:cs="Calibri"/>
        </w:rPr>
      </w:pPr>
      <w:r>
        <w:rPr>
          <w:rFonts w:ascii="Calibri" w:eastAsia="Calibri" w:hAnsi="Calibri" w:cs="Calibri"/>
        </w:rPr>
        <w:t>Details as follows:</w:t>
      </w:r>
    </w:p>
    <w:p w14:paraId="06E2D206" w14:textId="77777777" w:rsidR="003535BE" w:rsidRDefault="003535BE">
      <w:pPr>
        <w:rPr>
          <w:rFonts w:ascii="Calibri" w:eastAsia="Calibri" w:hAnsi="Calibri" w:cs="Calibri"/>
        </w:rPr>
      </w:pPr>
    </w:p>
    <w:p w14:paraId="469FEB86" w14:textId="77777777" w:rsidR="003535BE" w:rsidRDefault="00000000">
      <w:pPr>
        <w:rPr>
          <w:rFonts w:ascii="Calibri" w:eastAsia="Calibri" w:hAnsi="Calibri" w:cs="Calibri"/>
        </w:rPr>
      </w:pPr>
      <w:r>
        <w:rPr>
          <w:rFonts w:ascii="Calibri" w:eastAsia="Calibri" w:hAnsi="Calibri" w:cs="Calibri"/>
        </w:rPr>
        <w:t>Student Name(s): __________________________________________________ class(es): _____________________</w:t>
      </w:r>
    </w:p>
    <w:p w14:paraId="001B4821" w14:textId="77777777" w:rsidR="003535BE" w:rsidRDefault="003535BE">
      <w:pPr>
        <w:rPr>
          <w:rFonts w:ascii="Calibri" w:eastAsia="Calibri" w:hAnsi="Calibri" w:cs="Calibri"/>
        </w:rPr>
      </w:pPr>
    </w:p>
    <w:tbl>
      <w:tblPr>
        <w:tblStyle w:val="ab"/>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5"/>
        <w:gridCol w:w="706"/>
        <w:gridCol w:w="425"/>
        <w:gridCol w:w="427"/>
        <w:gridCol w:w="341"/>
        <w:gridCol w:w="90"/>
        <w:gridCol w:w="442"/>
        <w:gridCol w:w="306"/>
        <w:gridCol w:w="127"/>
        <w:gridCol w:w="427"/>
        <w:gridCol w:w="257"/>
        <w:gridCol w:w="284"/>
        <w:gridCol w:w="770"/>
        <w:gridCol w:w="412"/>
        <w:gridCol w:w="211"/>
        <w:gridCol w:w="427"/>
        <w:gridCol w:w="172"/>
        <w:gridCol w:w="255"/>
        <w:gridCol w:w="428"/>
        <w:gridCol w:w="427"/>
        <w:gridCol w:w="326"/>
        <w:gridCol w:w="103"/>
        <w:gridCol w:w="431"/>
        <w:gridCol w:w="431"/>
        <w:gridCol w:w="430"/>
        <w:gridCol w:w="430"/>
      </w:tblGrid>
      <w:tr w:rsidR="003535BE" w14:paraId="5E6E26FC" w14:textId="77777777" w:rsidTr="00353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4" w:type="dxa"/>
            <w:gridSpan w:val="5"/>
            <w:shd w:val="clear" w:color="auto" w:fill="B7DBFF"/>
          </w:tcPr>
          <w:p w14:paraId="31AAC24D" w14:textId="77777777" w:rsidR="003535BE" w:rsidRDefault="00000000">
            <w:pPr>
              <w:rPr>
                <w:rFonts w:ascii="Calibri" w:eastAsia="Calibri" w:hAnsi="Calibri" w:cs="Calibri"/>
                <w:color w:val="000000"/>
              </w:rPr>
            </w:pPr>
            <w:r>
              <w:rPr>
                <w:rFonts w:ascii="Calibri" w:eastAsia="Calibri" w:hAnsi="Calibri" w:cs="Calibri"/>
                <w:color w:val="000000"/>
              </w:rPr>
              <w:t>NAME (as on card):</w:t>
            </w:r>
          </w:p>
        </w:tc>
        <w:tc>
          <w:tcPr>
            <w:tcW w:w="7186" w:type="dxa"/>
            <w:gridSpan w:val="21"/>
            <w:shd w:val="clear" w:color="auto" w:fill="FFFFFF"/>
          </w:tcPr>
          <w:p w14:paraId="7EECD32B" w14:textId="77777777" w:rsidR="003535BE" w:rsidRDefault="003535B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p>
        </w:tc>
      </w:tr>
      <w:tr w:rsidR="003535BE" w14:paraId="73B3B1EF" w14:textId="77777777" w:rsidTr="003535BE">
        <w:tc>
          <w:tcPr>
            <w:cnfStyle w:val="001000000000" w:firstRow="0" w:lastRow="0" w:firstColumn="1" w:lastColumn="0" w:oddVBand="0" w:evenVBand="0" w:oddHBand="0" w:evenHBand="0" w:firstRowFirstColumn="0" w:firstRowLastColumn="0" w:lastRowFirstColumn="0" w:lastRowLastColumn="0"/>
            <w:tcW w:w="1365" w:type="dxa"/>
            <w:shd w:val="clear" w:color="auto" w:fill="B7DBFF"/>
          </w:tcPr>
          <w:p w14:paraId="42DA6FE2" w14:textId="77777777" w:rsidR="003535BE" w:rsidRDefault="00000000">
            <w:pPr>
              <w:rPr>
                <w:rFonts w:ascii="Calibri" w:eastAsia="Calibri" w:hAnsi="Calibri" w:cs="Calibri"/>
              </w:rPr>
            </w:pPr>
            <w:r>
              <w:rPr>
                <w:rFonts w:ascii="Calibri" w:eastAsia="Calibri" w:hAnsi="Calibri" w:cs="Calibri"/>
              </w:rPr>
              <w:t xml:space="preserve">Card number: </w:t>
            </w:r>
          </w:p>
        </w:tc>
        <w:tc>
          <w:tcPr>
            <w:tcW w:w="706" w:type="dxa"/>
          </w:tcPr>
          <w:p w14:paraId="5102FEE0"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25" w:type="dxa"/>
          </w:tcPr>
          <w:p w14:paraId="7AF8C60A"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27" w:type="dxa"/>
          </w:tcPr>
          <w:p w14:paraId="34D278B3"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31" w:type="dxa"/>
            <w:gridSpan w:val="2"/>
          </w:tcPr>
          <w:p w14:paraId="096D49AA"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42" w:type="dxa"/>
          </w:tcPr>
          <w:p w14:paraId="40AFC20B"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33" w:type="dxa"/>
            <w:gridSpan w:val="2"/>
          </w:tcPr>
          <w:p w14:paraId="31B3FE2F"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27" w:type="dxa"/>
          </w:tcPr>
          <w:p w14:paraId="612B10E9"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541" w:type="dxa"/>
            <w:gridSpan w:val="2"/>
          </w:tcPr>
          <w:p w14:paraId="4C34B18E"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770" w:type="dxa"/>
          </w:tcPr>
          <w:p w14:paraId="1C8C788B"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623" w:type="dxa"/>
            <w:gridSpan w:val="2"/>
          </w:tcPr>
          <w:p w14:paraId="53F92BCF"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27" w:type="dxa"/>
          </w:tcPr>
          <w:p w14:paraId="191290B3"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27" w:type="dxa"/>
            <w:gridSpan w:val="2"/>
          </w:tcPr>
          <w:p w14:paraId="7845D719"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28" w:type="dxa"/>
          </w:tcPr>
          <w:p w14:paraId="2A59E381"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27" w:type="dxa"/>
          </w:tcPr>
          <w:p w14:paraId="55798449"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29" w:type="dxa"/>
            <w:gridSpan w:val="2"/>
          </w:tcPr>
          <w:p w14:paraId="31D4B5BE"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31" w:type="dxa"/>
          </w:tcPr>
          <w:p w14:paraId="484D0FF7"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31" w:type="dxa"/>
          </w:tcPr>
          <w:p w14:paraId="4F6A5DAE"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30" w:type="dxa"/>
          </w:tcPr>
          <w:p w14:paraId="3E98CC14"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430" w:type="dxa"/>
          </w:tcPr>
          <w:p w14:paraId="06D9FC60"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3535BE" w14:paraId="6C25B6DD" w14:textId="77777777" w:rsidTr="003535BE">
        <w:tc>
          <w:tcPr>
            <w:cnfStyle w:val="001000000000" w:firstRow="0" w:lastRow="0" w:firstColumn="1" w:lastColumn="0" w:oddVBand="0" w:evenVBand="0" w:oddHBand="0" w:evenHBand="0" w:firstRowFirstColumn="0" w:firstRowLastColumn="0" w:lastRowFirstColumn="0" w:lastRowLastColumn="0"/>
            <w:tcW w:w="1365" w:type="dxa"/>
            <w:shd w:val="clear" w:color="auto" w:fill="B7DBFF"/>
          </w:tcPr>
          <w:p w14:paraId="4FBE0D77" w14:textId="77777777" w:rsidR="003535BE" w:rsidRDefault="00000000">
            <w:pPr>
              <w:rPr>
                <w:rFonts w:ascii="Calibri" w:eastAsia="Calibri" w:hAnsi="Calibri" w:cs="Calibri"/>
              </w:rPr>
            </w:pPr>
            <w:r>
              <w:rPr>
                <w:rFonts w:ascii="Calibri" w:eastAsia="Calibri" w:hAnsi="Calibri" w:cs="Calibri"/>
              </w:rPr>
              <w:t>Signature</w:t>
            </w:r>
          </w:p>
        </w:tc>
        <w:tc>
          <w:tcPr>
            <w:tcW w:w="5824" w:type="dxa"/>
            <w:gridSpan w:val="16"/>
          </w:tcPr>
          <w:p w14:paraId="491780CC"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436" w:type="dxa"/>
            <w:gridSpan w:val="4"/>
          </w:tcPr>
          <w:p w14:paraId="25B4E189"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CVC:</w:t>
            </w:r>
          </w:p>
        </w:tc>
        <w:tc>
          <w:tcPr>
            <w:tcW w:w="1825" w:type="dxa"/>
            <w:gridSpan w:val="5"/>
          </w:tcPr>
          <w:p w14:paraId="273D0CED"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3535BE" w14:paraId="57B169B6" w14:textId="77777777" w:rsidTr="003535BE">
        <w:tc>
          <w:tcPr>
            <w:cnfStyle w:val="001000000000" w:firstRow="0" w:lastRow="0" w:firstColumn="1" w:lastColumn="0" w:oddVBand="0" w:evenVBand="0" w:oddHBand="0" w:evenHBand="0" w:firstRowFirstColumn="0" w:firstRowLastColumn="0" w:lastRowFirstColumn="0" w:lastRowLastColumn="0"/>
            <w:tcW w:w="3264" w:type="dxa"/>
            <w:gridSpan w:val="5"/>
            <w:shd w:val="clear" w:color="auto" w:fill="B7DBFF"/>
          </w:tcPr>
          <w:p w14:paraId="7DE52329" w14:textId="77777777" w:rsidR="003535BE" w:rsidRDefault="00000000">
            <w:pPr>
              <w:rPr>
                <w:rFonts w:ascii="Calibri" w:eastAsia="Calibri" w:hAnsi="Calibri" w:cs="Calibri"/>
              </w:rPr>
            </w:pPr>
            <w:r>
              <w:rPr>
                <w:rFonts w:ascii="Calibri" w:eastAsia="Calibri" w:hAnsi="Calibri" w:cs="Calibri"/>
              </w:rPr>
              <w:t>Please indicate card type</w:t>
            </w:r>
          </w:p>
        </w:tc>
        <w:tc>
          <w:tcPr>
            <w:tcW w:w="838" w:type="dxa"/>
            <w:gridSpan w:val="3"/>
          </w:tcPr>
          <w:p w14:paraId="5A82C4DE"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VISA</w:t>
            </w:r>
          </w:p>
        </w:tc>
        <w:tc>
          <w:tcPr>
            <w:tcW w:w="811" w:type="dxa"/>
            <w:gridSpan w:val="3"/>
          </w:tcPr>
          <w:p w14:paraId="65C764EB"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466" w:type="dxa"/>
            <w:gridSpan w:val="3"/>
          </w:tcPr>
          <w:p w14:paraId="2D777745"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MASTERCARD</w:t>
            </w:r>
          </w:p>
        </w:tc>
        <w:tc>
          <w:tcPr>
            <w:tcW w:w="810" w:type="dxa"/>
            <w:gridSpan w:val="3"/>
          </w:tcPr>
          <w:p w14:paraId="5B275B1F" w14:textId="77777777" w:rsidR="003535BE" w:rsidRDefault="003535B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1436" w:type="dxa"/>
            <w:gridSpan w:val="4"/>
          </w:tcPr>
          <w:p w14:paraId="0FDF91ED"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Expiry Date</w:t>
            </w:r>
          </w:p>
        </w:tc>
        <w:tc>
          <w:tcPr>
            <w:tcW w:w="1825" w:type="dxa"/>
            <w:gridSpan w:val="5"/>
          </w:tcPr>
          <w:p w14:paraId="0EEDE686" w14:textId="77777777" w:rsidR="003535BE" w:rsidRDefault="000000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______ /_______</w:t>
            </w:r>
          </w:p>
        </w:tc>
      </w:tr>
    </w:tbl>
    <w:p w14:paraId="4C314C73" w14:textId="77777777" w:rsidR="003535BE" w:rsidRDefault="003535BE">
      <w:pPr>
        <w:rPr>
          <w:rFonts w:ascii="Calibri" w:eastAsia="Calibri" w:hAnsi="Calibri" w:cs="Calibri"/>
        </w:rPr>
      </w:pPr>
    </w:p>
    <w:p w14:paraId="1A4EAFBF" w14:textId="77777777" w:rsidR="003535BE" w:rsidRDefault="00000000">
      <w:pPr>
        <w:pStyle w:val="Heading3"/>
        <w:rPr>
          <w:rFonts w:ascii="Calibri" w:eastAsia="Calibri" w:hAnsi="Calibri" w:cs="Calibri"/>
          <w:color w:val="000000"/>
        </w:rPr>
      </w:pPr>
      <w:r>
        <w:rPr>
          <w:rFonts w:ascii="Calibri" w:eastAsia="Calibri" w:hAnsi="Calibri" w:cs="Calibri"/>
          <w:color w:val="000000"/>
          <w:sz w:val="22"/>
        </w:rPr>
        <w:t xml:space="preserve">Refunds </w:t>
      </w:r>
    </w:p>
    <w:p w14:paraId="57B8EF4D" w14:textId="77777777" w:rsidR="003535BE" w:rsidRDefault="00000000">
      <w:pPr>
        <w:pStyle w:val="Heading3"/>
        <w:rPr>
          <w:rFonts w:ascii="Calibri" w:eastAsia="Calibri" w:hAnsi="Calibri" w:cs="Calibri"/>
          <w:color w:val="000000"/>
        </w:rPr>
        <w:sectPr w:rsidR="003535BE" w:rsidSect="009179D1">
          <w:footerReference w:type="even" r:id="rId10"/>
          <w:footerReference w:type="default" r:id="rId11"/>
          <w:pgSz w:w="11900" w:h="16840"/>
          <w:pgMar w:top="720" w:right="720" w:bottom="720" w:left="720" w:header="709" w:footer="709" w:gutter="0"/>
          <w:pgNumType w:start="1"/>
          <w:cols w:space="720"/>
        </w:sectPr>
      </w:pPr>
      <w:r>
        <w:rPr>
          <w:rFonts w:ascii="Calibri" w:eastAsia="Calibri" w:hAnsi="Calibri" w:cs="Calibri"/>
          <w:b w:val="0"/>
          <w:color w:val="000000"/>
          <w:sz w:val="22"/>
        </w:rPr>
        <w:t xml:space="preserve">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w:t>
      </w:r>
      <w:proofErr w:type="gramStart"/>
      <w:r>
        <w:rPr>
          <w:rFonts w:ascii="Calibri" w:eastAsia="Calibri" w:hAnsi="Calibri" w:cs="Calibri"/>
          <w:b w:val="0"/>
          <w:color w:val="000000"/>
          <w:sz w:val="22"/>
        </w:rPr>
        <w:t>Policy</w:t>
      </w:r>
      <w:proofErr w:type="gramEnd"/>
      <w:r>
        <w:rPr>
          <w:rFonts w:ascii="Calibri" w:eastAsia="Calibri" w:hAnsi="Calibri" w:cs="Calibri"/>
          <w:b w:val="0"/>
          <w:color w:val="000000"/>
          <w:sz w:val="22"/>
        </w:rPr>
        <w:t xml:space="preserve"> and any other relevant information.</w:t>
      </w:r>
    </w:p>
    <w:p w14:paraId="6CC150A9" w14:textId="77777777" w:rsidR="003535BE" w:rsidRDefault="003535BE">
      <w:pPr>
        <w:keepNext/>
        <w:keepLines/>
        <w:spacing w:before="240" w:after="0"/>
        <w:rPr>
          <w:rFonts w:ascii="Calibri" w:eastAsia="Calibri" w:hAnsi="Calibri" w:cs="Calibri"/>
          <w:b/>
          <w:smallCaps/>
          <w:color w:val="AF272F"/>
        </w:rPr>
      </w:pPr>
    </w:p>
    <w:p w14:paraId="4F404E9E" w14:textId="77777777" w:rsidR="003535BE" w:rsidRDefault="003535BE">
      <w:pPr>
        <w:keepNext/>
        <w:keepLines/>
        <w:spacing w:after="0"/>
        <w:rPr>
          <w:rFonts w:ascii="Calibri" w:eastAsia="Calibri" w:hAnsi="Calibri" w:cs="Calibri"/>
          <w:b/>
          <w:smallCaps/>
          <w:color w:val="AF272F"/>
        </w:rPr>
      </w:pPr>
    </w:p>
    <w:p w14:paraId="7114DA8A" w14:textId="77777777" w:rsidR="003535BE" w:rsidRDefault="003535BE">
      <w:pPr>
        <w:keepNext/>
        <w:keepLines/>
        <w:spacing w:after="0"/>
        <w:rPr>
          <w:rFonts w:ascii="Calibri" w:eastAsia="Calibri" w:hAnsi="Calibri" w:cs="Calibri"/>
          <w:b/>
          <w:smallCaps/>
          <w:color w:val="AF272F"/>
        </w:rPr>
      </w:pPr>
    </w:p>
    <w:p w14:paraId="4810C37D" w14:textId="77777777" w:rsidR="003535BE" w:rsidRDefault="00000000">
      <w:pPr>
        <w:keepNext/>
        <w:keepLines/>
        <w:spacing w:after="0"/>
        <w:rPr>
          <w:rFonts w:ascii="Calibri" w:eastAsia="Calibri" w:hAnsi="Calibri" w:cs="Calibri"/>
          <w:b/>
          <w:smallCaps/>
          <w:color w:val="E57100"/>
          <w:sz w:val="44"/>
          <w:szCs w:val="44"/>
        </w:rPr>
      </w:pPr>
      <w:r>
        <w:rPr>
          <w:rFonts w:ascii="Calibri" w:eastAsia="Calibri" w:hAnsi="Calibri" w:cs="Calibri"/>
          <w:b/>
          <w:smallCaps/>
          <w:color w:val="E57100"/>
          <w:sz w:val="44"/>
          <w:szCs w:val="44"/>
        </w:rPr>
        <w:t xml:space="preserve">PARENT PAYMENTS POLICY </w:t>
      </w:r>
    </w:p>
    <w:p w14:paraId="462866B4" w14:textId="77777777" w:rsidR="003535BE" w:rsidRDefault="00000000">
      <w:pPr>
        <w:keepNext/>
        <w:keepLines/>
        <w:spacing w:after="240"/>
        <w:rPr>
          <w:rFonts w:ascii="Calibri" w:eastAsia="Calibri" w:hAnsi="Calibri" w:cs="Calibri"/>
          <w:b/>
          <w:smallCaps/>
          <w:color w:val="E57100"/>
          <w:sz w:val="44"/>
          <w:szCs w:val="44"/>
        </w:rPr>
      </w:pPr>
      <w:r>
        <w:rPr>
          <w:rFonts w:ascii="Calibri" w:eastAsia="Calibri" w:hAnsi="Calibri" w:cs="Calibri"/>
          <w:b/>
          <w:smallCaps/>
          <w:color w:val="E57100"/>
          <w:sz w:val="28"/>
          <w:szCs w:val="28"/>
        </w:rPr>
        <w:t>ONE PAGE OVERVIEW</w:t>
      </w:r>
    </w:p>
    <w:tbl>
      <w:tblPr>
        <w:tblStyle w:val="ac"/>
        <w:tblW w:w="10370" w:type="dxa"/>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ayout w:type="fixed"/>
        <w:tblLook w:val="04A0" w:firstRow="1" w:lastRow="0" w:firstColumn="1" w:lastColumn="0" w:noHBand="0" w:noVBand="1"/>
      </w:tblPr>
      <w:tblGrid>
        <w:gridCol w:w="1515"/>
        <w:gridCol w:w="8855"/>
      </w:tblGrid>
      <w:tr w:rsidR="003535BE" w14:paraId="6637D52D" w14:textId="77777777" w:rsidTr="003535BE">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16F8EE7F" w14:textId="77777777" w:rsidR="003535BE" w:rsidRDefault="00000000">
            <w:pPr>
              <w:jc w:val="center"/>
              <w:rPr>
                <w:rFonts w:ascii="Calibri" w:eastAsia="Calibri" w:hAnsi="Calibri" w:cs="Calibri"/>
                <w:color w:val="000000"/>
                <w:sz w:val="20"/>
              </w:rPr>
            </w:pPr>
            <w:r>
              <w:rPr>
                <w:rFonts w:ascii="Calibri" w:eastAsia="Calibri" w:hAnsi="Calibri" w:cs="Calibri"/>
                <w:noProof/>
              </w:rPr>
              <w:drawing>
                <wp:inline distT="0" distB="0" distL="0" distR="0" wp14:anchorId="29201F2E" wp14:editId="5058EF44">
                  <wp:extent cx="607437" cy="654566"/>
                  <wp:effectExtent l="0" t="0" r="0" b="0"/>
                  <wp:docPr id="2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607437" cy="654566"/>
                          </a:xfrm>
                          <a:prstGeom prst="rect">
                            <a:avLst/>
                          </a:prstGeom>
                          <a:ln/>
                        </pic:spPr>
                      </pic:pic>
                    </a:graphicData>
                  </a:graphic>
                </wp:inline>
              </w:drawing>
            </w:r>
          </w:p>
        </w:tc>
        <w:tc>
          <w:tcPr>
            <w:tcW w:w="8855" w:type="dxa"/>
            <w:shd w:val="clear" w:color="auto" w:fill="FFFFFF"/>
          </w:tcPr>
          <w:p w14:paraId="66E22F36" w14:textId="77777777" w:rsidR="003535BE" w:rsidRDefault="00000000">
            <w:pPr>
              <w:spacing w:after="8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C000"/>
                <w:sz w:val="28"/>
                <w:szCs w:val="28"/>
              </w:rPr>
            </w:pPr>
            <w:r>
              <w:rPr>
                <w:rFonts w:ascii="Calibri" w:eastAsia="Calibri" w:hAnsi="Calibri" w:cs="Calibri"/>
                <w:color w:val="FFC000"/>
                <w:sz w:val="28"/>
                <w:szCs w:val="28"/>
              </w:rPr>
              <w:t>FREE INSTRUCTION</w:t>
            </w:r>
          </w:p>
          <w:p w14:paraId="0E3A29D9" w14:textId="77777777" w:rsidR="003535BE" w:rsidRDefault="00000000">
            <w:pPr>
              <w:numPr>
                <w:ilvl w:val="0"/>
                <w:numId w:val="3"/>
              </w:numPr>
              <w:ind w:left="357" w:hanging="357"/>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b w:val="0"/>
                <w:color w:val="000000"/>
              </w:rPr>
              <w:t>Schools provide students with free instruction and ensure students have free access to all items, activities and services that are used by the school to fulfil the standard curriculum requirements in Victorian Curriculum F-10, VCE and VCAL.</w:t>
            </w:r>
          </w:p>
          <w:p w14:paraId="68642DA4" w14:textId="77777777" w:rsidR="003535BE" w:rsidRDefault="00000000">
            <w:pPr>
              <w:numPr>
                <w:ilvl w:val="0"/>
                <w:numId w:val="3"/>
              </w:numPr>
              <w:ind w:left="357" w:hanging="357"/>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b w:val="0"/>
                <w:color w:val="000000"/>
              </w:rPr>
              <w:t>Schools may invite parents to make a financial contribution to support the school.</w:t>
            </w:r>
          </w:p>
        </w:tc>
      </w:tr>
    </w:tbl>
    <w:p w14:paraId="06FA0F12" w14:textId="77777777" w:rsidR="003535BE" w:rsidRDefault="003535BE">
      <w:pPr>
        <w:spacing w:after="0"/>
        <w:rPr>
          <w:rFonts w:ascii="Calibri" w:eastAsia="Calibri" w:hAnsi="Calibri" w:cs="Calibri"/>
          <w:color w:val="AF272F"/>
          <w:sz w:val="24"/>
          <w:szCs w:val="24"/>
        </w:rPr>
      </w:pPr>
    </w:p>
    <w:tbl>
      <w:tblPr>
        <w:tblStyle w:val="ad"/>
        <w:tblW w:w="10370" w:type="dxa"/>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ayout w:type="fixed"/>
        <w:tblLook w:val="04A0" w:firstRow="1" w:lastRow="0" w:firstColumn="1" w:lastColumn="0" w:noHBand="0" w:noVBand="1"/>
      </w:tblPr>
      <w:tblGrid>
        <w:gridCol w:w="1515"/>
        <w:gridCol w:w="8855"/>
      </w:tblGrid>
      <w:tr w:rsidR="003535BE" w14:paraId="7E913957" w14:textId="77777777" w:rsidTr="003535BE">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4220D259" w14:textId="77777777" w:rsidR="003535BE" w:rsidRDefault="00000000">
            <w:pPr>
              <w:jc w:val="center"/>
              <w:rPr>
                <w:rFonts w:ascii="Calibri" w:eastAsia="Calibri" w:hAnsi="Calibri" w:cs="Calibri"/>
                <w:color w:val="000000"/>
                <w:sz w:val="20"/>
              </w:rPr>
            </w:pPr>
            <w:r>
              <w:rPr>
                <w:rFonts w:ascii="Calibri" w:eastAsia="Calibri" w:hAnsi="Calibri" w:cs="Calibri"/>
                <w:noProof/>
                <w:sz w:val="20"/>
              </w:rPr>
              <w:drawing>
                <wp:inline distT="0" distB="0" distL="0" distR="0" wp14:anchorId="7EDFEF72" wp14:editId="6FF1F042">
                  <wp:extent cx="672759" cy="569675"/>
                  <wp:effectExtent l="0" t="0" r="0" b="0"/>
                  <wp:docPr id="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72759" cy="569675"/>
                          </a:xfrm>
                          <a:prstGeom prst="rect">
                            <a:avLst/>
                          </a:prstGeom>
                          <a:ln/>
                        </pic:spPr>
                      </pic:pic>
                    </a:graphicData>
                  </a:graphic>
                </wp:inline>
              </w:drawing>
            </w:r>
          </w:p>
        </w:tc>
        <w:tc>
          <w:tcPr>
            <w:tcW w:w="8855" w:type="dxa"/>
            <w:shd w:val="clear" w:color="auto" w:fill="FFFFFF"/>
          </w:tcPr>
          <w:p w14:paraId="00326BA4" w14:textId="77777777" w:rsidR="003535BE" w:rsidRDefault="00000000">
            <w:pPr>
              <w:spacing w:after="8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C000"/>
                <w:sz w:val="28"/>
                <w:szCs w:val="28"/>
              </w:rPr>
            </w:pPr>
            <w:r>
              <w:rPr>
                <w:rFonts w:ascii="Calibri" w:eastAsia="Calibri" w:hAnsi="Calibri" w:cs="Calibri"/>
                <w:color w:val="E57100"/>
                <w:sz w:val="28"/>
                <w:szCs w:val="28"/>
              </w:rPr>
              <w:t>PARENT PAYMENT REQUESTS</w:t>
            </w:r>
          </w:p>
          <w:p w14:paraId="295814BF" w14:textId="77777777" w:rsidR="003535BE" w:rsidRDefault="0000000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b w:val="0"/>
                <w:color w:val="000000"/>
              </w:rPr>
              <w:t xml:space="preserve">Schools can request contributions from parents under three categories: </w:t>
            </w:r>
          </w:p>
          <w:tbl>
            <w:tblPr>
              <w:tblStyle w:val="ae"/>
              <w:tblW w:w="859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A0" w:firstRow="1" w:lastRow="0" w:firstColumn="1" w:lastColumn="0" w:noHBand="0" w:noVBand="1"/>
            </w:tblPr>
            <w:tblGrid>
              <w:gridCol w:w="2864"/>
              <w:gridCol w:w="2864"/>
              <w:gridCol w:w="2865"/>
            </w:tblGrid>
            <w:tr w:rsidR="003535BE" w14:paraId="0F314597" w14:textId="77777777" w:rsidTr="00353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3320B6A2" w14:textId="77777777" w:rsidR="003535BE" w:rsidRDefault="00000000">
                  <w:pPr>
                    <w:jc w:val="center"/>
                    <w:rPr>
                      <w:rFonts w:ascii="Calibri" w:eastAsia="Calibri" w:hAnsi="Calibri" w:cs="Calibri"/>
                      <w:color w:val="000000"/>
                    </w:rPr>
                  </w:pPr>
                  <w:r>
                    <w:rPr>
                      <w:rFonts w:ascii="Calibri" w:eastAsia="Calibri" w:hAnsi="Calibri" w:cs="Calibri"/>
                      <w:color w:val="000000"/>
                    </w:rPr>
                    <w:t>Curriculum Contributions</w:t>
                  </w:r>
                </w:p>
                <w:p w14:paraId="090B4583" w14:textId="77777777" w:rsidR="003535BE" w:rsidRDefault="00000000">
                  <w:pPr>
                    <w:rPr>
                      <w:rFonts w:ascii="Calibri" w:eastAsia="Calibri" w:hAnsi="Calibri" w:cs="Calibri"/>
                      <w:color w:val="000000"/>
                    </w:rPr>
                  </w:pPr>
                  <w:r>
                    <w:rPr>
                      <w:rFonts w:ascii="Calibri" w:eastAsia="Calibri" w:hAnsi="Calibri" w:cs="Calibri"/>
                      <w:b w:val="0"/>
                      <w:color w:val="000000"/>
                    </w:rPr>
                    <w:t>Voluntary financial contributions for curriculum items and activities which the school deems necessary for students to learn the Curriculum.</w:t>
                  </w:r>
                </w:p>
              </w:tc>
              <w:tc>
                <w:tcPr>
                  <w:tcW w:w="2864" w:type="dxa"/>
                  <w:shd w:val="clear" w:color="auto" w:fill="FFE2C6"/>
                </w:tcPr>
                <w:p w14:paraId="10767235" w14:textId="77777777" w:rsidR="003535BE" w:rsidRDefault="00000000">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rPr>
                    <w:t xml:space="preserve">Other </w:t>
                  </w:r>
                </w:p>
                <w:p w14:paraId="2B0816E6" w14:textId="77777777" w:rsidR="003535B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rPr>
                    <w:t>Contributions</w:t>
                  </w:r>
                </w:p>
                <w:p w14:paraId="70633F82" w14:textId="77777777" w:rsidR="003535BE" w:rsidRDefault="0000000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b w:val="0"/>
                      <w:color w:val="000000"/>
                    </w:rPr>
                    <w:t>Voluntary financial contributions for non-curriculum items and activities that relate to the school’s functions and objectives.</w:t>
                  </w:r>
                </w:p>
              </w:tc>
              <w:tc>
                <w:tcPr>
                  <w:tcW w:w="2865" w:type="dxa"/>
                  <w:shd w:val="clear" w:color="auto" w:fill="FFE2C6"/>
                </w:tcPr>
                <w:p w14:paraId="2A8842C8" w14:textId="77777777" w:rsidR="003535BE" w:rsidRDefault="0000000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color w:val="000000"/>
                    </w:rPr>
                    <w:t>Extra-Curricular Items and Activities</w:t>
                  </w:r>
                </w:p>
                <w:p w14:paraId="4876C35B" w14:textId="77777777" w:rsidR="003535BE" w:rsidRDefault="0000000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b w:val="0"/>
                      <w:color w:val="000000"/>
                    </w:rPr>
                    <w:t>Items and activities that enhance or broaden the schooling experience of students and are above and beyond what the school provides for free to deliver the Curriculum. These are provided on a user-pays basis.</w:t>
                  </w:r>
                </w:p>
              </w:tc>
            </w:tr>
          </w:tbl>
          <w:p w14:paraId="704768ED" w14:textId="77777777" w:rsidR="003535BE" w:rsidRDefault="00000000">
            <w:pPr>
              <w:numPr>
                <w:ilvl w:val="0"/>
                <w:numId w:val="4"/>
              </w:num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b w:val="0"/>
                <w:color w:val="000000"/>
              </w:rPr>
              <w:t>Schools may also invite parents to supply or purchase educational items to use and own (e.g. textbooks, stationery, digital devices).</w:t>
            </w:r>
          </w:p>
        </w:tc>
      </w:tr>
    </w:tbl>
    <w:p w14:paraId="2451B85E" w14:textId="77777777" w:rsidR="003535BE" w:rsidRDefault="003535BE">
      <w:pPr>
        <w:spacing w:after="0"/>
        <w:rPr>
          <w:rFonts w:ascii="Calibri" w:eastAsia="Calibri" w:hAnsi="Calibri" w:cs="Calibri"/>
          <w:color w:val="AF272F"/>
          <w:sz w:val="24"/>
          <w:szCs w:val="24"/>
        </w:rPr>
      </w:pPr>
    </w:p>
    <w:tbl>
      <w:tblPr>
        <w:tblStyle w:val="af"/>
        <w:tblW w:w="10370" w:type="dxa"/>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ayout w:type="fixed"/>
        <w:tblLook w:val="04A0" w:firstRow="1" w:lastRow="0" w:firstColumn="1" w:lastColumn="0" w:noHBand="0" w:noVBand="1"/>
      </w:tblPr>
      <w:tblGrid>
        <w:gridCol w:w="1515"/>
        <w:gridCol w:w="8855"/>
      </w:tblGrid>
      <w:tr w:rsidR="003535BE" w14:paraId="7921FC0E" w14:textId="77777777" w:rsidTr="003535BE">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6E1AA811" w14:textId="77777777" w:rsidR="003535BE" w:rsidRDefault="00000000">
            <w:pPr>
              <w:jc w:val="center"/>
              <w:rPr>
                <w:rFonts w:ascii="Calibri" w:eastAsia="Calibri" w:hAnsi="Calibri" w:cs="Calibri"/>
                <w:color w:val="000000"/>
                <w:sz w:val="20"/>
              </w:rPr>
            </w:pPr>
            <w:r>
              <w:rPr>
                <w:rFonts w:ascii="Calibri" w:eastAsia="Calibri" w:hAnsi="Calibri" w:cs="Calibri"/>
                <w:noProof/>
              </w:rPr>
              <w:drawing>
                <wp:inline distT="0" distB="0" distL="0" distR="0" wp14:anchorId="2F9AF9F5" wp14:editId="6773E7B8">
                  <wp:extent cx="640371" cy="563434"/>
                  <wp:effectExtent l="0" t="0" r="0" b="0"/>
                  <wp:docPr id="2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640371" cy="563434"/>
                          </a:xfrm>
                          <a:prstGeom prst="rect">
                            <a:avLst/>
                          </a:prstGeom>
                          <a:ln/>
                        </pic:spPr>
                      </pic:pic>
                    </a:graphicData>
                  </a:graphic>
                </wp:inline>
              </w:drawing>
            </w:r>
          </w:p>
        </w:tc>
        <w:tc>
          <w:tcPr>
            <w:tcW w:w="8855" w:type="dxa"/>
            <w:shd w:val="clear" w:color="auto" w:fill="FFFFFF"/>
          </w:tcPr>
          <w:p w14:paraId="0FAE7DAE" w14:textId="77777777" w:rsidR="003535BE" w:rsidRDefault="00000000">
            <w:pPr>
              <w:spacing w:after="8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F272F"/>
                <w:sz w:val="28"/>
                <w:szCs w:val="28"/>
              </w:rPr>
            </w:pPr>
            <w:r>
              <w:rPr>
                <w:rFonts w:ascii="Calibri" w:eastAsia="Calibri" w:hAnsi="Calibri" w:cs="Calibri"/>
                <w:color w:val="AF272F"/>
                <w:sz w:val="28"/>
                <w:szCs w:val="28"/>
              </w:rPr>
              <w:t>FINANCIAL HELP FOR FAMILIES</w:t>
            </w:r>
          </w:p>
          <w:p w14:paraId="34182619" w14:textId="77777777" w:rsidR="003535BE" w:rsidRDefault="00000000">
            <w:pPr>
              <w:numPr>
                <w:ilvl w:val="0"/>
                <w:numId w:val="2"/>
              </w:numPr>
              <w:ind w:left="357" w:hanging="357"/>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b w:val="0"/>
                <w:color w:val="000000"/>
              </w:rPr>
              <w:t>Schools put in place financial hardship arrangements to support families who cannot pay for items or activities so that their child doesn’t miss out.</w:t>
            </w:r>
          </w:p>
          <w:p w14:paraId="1D7A552A" w14:textId="77777777" w:rsidR="003535BE" w:rsidRDefault="00000000">
            <w:pPr>
              <w:numPr>
                <w:ilvl w:val="0"/>
                <w:numId w:val="2"/>
              </w:numPr>
              <w:ind w:left="357" w:hanging="357"/>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rPr>
            </w:pPr>
            <w:r>
              <w:rPr>
                <w:rFonts w:ascii="Calibri" w:eastAsia="Calibri" w:hAnsi="Calibri" w:cs="Calibri"/>
                <w:b w:val="0"/>
                <w:color w:val="000000"/>
              </w:rPr>
              <w:t>Schools have a nominated parent payment contact person(s) that parents can have a confidential discussion with regarding financial hardship arrangements.</w:t>
            </w:r>
          </w:p>
        </w:tc>
      </w:tr>
    </w:tbl>
    <w:p w14:paraId="27CF9016" w14:textId="77777777" w:rsidR="003535BE" w:rsidRDefault="003535BE">
      <w:pPr>
        <w:spacing w:after="0"/>
        <w:rPr>
          <w:rFonts w:ascii="Calibri" w:eastAsia="Calibri" w:hAnsi="Calibri" w:cs="Calibri"/>
          <w:color w:val="AF272F"/>
          <w:sz w:val="24"/>
          <w:szCs w:val="24"/>
        </w:rPr>
      </w:pPr>
    </w:p>
    <w:tbl>
      <w:tblPr>
        <w:tblStyle w:val="af0"/>
        <w:tblW w:w="10370" w:type="dxa"/>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ayout w:type="fixed"/>
        <w:tblLook w:val="04A0" w:firstRow="1" w:lastRow="0" w:firstColumn="1" w:lastColumn="0" w:noHBand="0" w:noVBand="1"/>
      </w:tblPr>
      <w:tblGrid>
        <w:gridCol w:w="1515"/>
        <w:gridCol w:w="8855"/>
      </w:tblGrid>
      <w:tr w:rsidR="003535BE" w14:paraId="16CCF0B0" w14:textId="77777777" w:rsidTr="003535BE">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60D75E27" w14:textId="77777777" w:rsidR="003535BE" w:rsidRDefault="00000000">
            <w:pPr>
              <w:jc w:val="center"/>
              <w:rPr>
                <w:rFonts w:ascii="Calibri" w:eastAsia="Calibri" w:hAnsi="Calibri" w:cs="Calibri"/>
                <w:color w:val="000000"/>
                <w:sz w:val="20"/>
              </w:rPr>
            </w:pPr>
            <w:r>
              <w:rPr>
                <w:rFonts w:ascii="Calibri" w:eastAsia="Calibri" w:hAnsi="Calibri" w:cs="Calibri"/>
                <w:noProof/>
              </w:rPr>
              <w:drawing>
                <wp:inline distT="0" distB="0" distL="0" distR="0" wp14:anchorId="648D7521" wp14:editId="21D3536C">
                  <wp:extent cx="566928" cy="603504"/>
                  <wp:effectExtent l="0" t="0" r="0" b="0"/>
                  <wp:docPr id="2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66928" cy="603504"/>
                          </a:xfrm>
                          <a:prstGeom prst="rect">
                            <a:avLst/>
                          </a:prstGeom>
                          <a:ln/>
                        </pic:spPr>
                      </pic:pic>
                    </a:graphicData>
                  </a:graphic>
                </wp:inline>
              </w:drawing>
            </w:r>
          </w:p>
        </w:tc>
        <w:tc>
          <w:tcPr>
            <w:tcW w:w="8855" w:type="dxa"/>
            <w:shd w:val="clear" w:color="auto" w:fill="FFFFFF"/>
          </w:tcPr>
          <w:p w14:paraId="4143E6EB" w14:textId="77777777" w:rsidR="003535BE" w:rsidRDefault="00000000">
            <w:pPr>
              <w:spacing w:after="8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3B3838"/>
                <w:sz w:val="28"/>
                <w:szCs w:val="28"/>
              </w:rPr>
            </w:pPr>
            <w:r>
              <w:rPr>
                <w:rFonts w:ascii="Calibri" w:eastAsia="Calibri" w:hAnsi="Calibri" w:cs="Calibri"/>
                <w:color w:val="3B3838"/>
                <w:sz w:val="28"/>
                <w:szCs w:val="28"/>
              </w:rPr>
              <w:t>SCHOOL PROCESSES</w:t>
            </w:r>
          </w:p>
          <w:p w14:paraId="64FE9CA9" w14:textId="77777777" w:rsidR="003535BE" w:rsidRDefault="00000000">
            <w:pPr>
              <w:numPr>
                <w:ilvl w:val="0"/>
                <w:numId w:val="4"/>
              </w:num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rPr>
            </w:pPr>
            <w:r>
              <w:rPr>
                <w:rFonts w:ascii="Calibri" w:eastAsia="Calibri" w:hAnsi="Calibri" w:cs="Calibri"/>
                <w:b w:val="0"/>
                <w:color w:val="000000"/>
              </w:rPr>
              <w:t>Schools must obtain school council approval for their parent payment arrangements and publish all requests and communications for each year level on their school website for transparency.</w:t>
            </w:r>
          </w:p>
        </w:tc>
      </w:tr>
    </w:tbl>
    <w:p w14:paraId="4F3A5BFD" w14:textId="77777777" w:rsidR="003535BE" w:rsidRDefault="00000000">
      <w:pPr>
        <w:rPr>
          <w:rFonts w:ascii="Calibri" w:eastAsia="Calibri" w:hAnsi="Calibri" w:cs="Calibri"/>
          <w:sz w:val="8"/>
          <w:szCs w:val="8"/>
        </w:rPr>
      </w:pPr>
      <w:r>
        <w:rPr>
          <w:noProof/>
        </w:rPr>
        <w:drawing>
          <wp:anchor distT="0" distB="0" distL="114300" distR="114300" simplePos="0" relativeHeight="251659264" behindDoc="0" locked="0" layoutInCell="1" hidden="0" allowOverlap="1" wp14:anchorId="4334274F" wp14:editId="42D4C9B5">
            <wp:simplePos x="0" y="0"/>
            <wp:positionH relativeFrom="column">
              <wp:posOffset>3886200</wp:posOffset>
            </wp:positionH>
            <wp:positionV relativeFrom="paragraph">
              <wp:posOffset>5406390</wp:posOffset>
            </wp:positionV>
            <wp:extent cx="1028700" cy="1981200"/>
            <wp:effectExtent l="0" t="0" r="0" b="0"/>
            <wp:wrapNone/>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70302"/>
                    <a:stretch>
                      <a:fillRect/>
                    </a:stretch>
                  </pic:blipFill>
                  <pic:spPr>
                    <a:xfrm>
                      <a:off x="0" y="0"/>
                      <a:ext cx="1028700" cy="19812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784AED95" wp14:editId="6D895C3F">
            <wp:simplePos x="0" y="0"/>
            <wp:positionH relativeFrom="column">
              <wp:posOffset>3788409</wp:posOffset>
            </wp:positionH>
            <wp:positionV relativeFrom="paragraph">
              <wp:posOffset>6205855</wp:posOffset>
            </wp:positionV>
            <wp:extent cx="950595" cy="1675765"/>
            <wp:effectExtent l="0" t="0" r="0" b="0"/>
            <wp:wrapNone/>
            <wp:docPr id="2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l="70302"/>
                    <a:stretch>
                      <a:fillRect/>
                    </a:stretch>
                  </pic:blipFill>
                  <pic:spPr>
                    <a:xfrm>
                      <a:off x="0" y="0"/>
                      <a:ext cx="950595" cy="1675765"/>
                    </a:xfrm>
                    <a:prstGeom prst="rect">
                      <a:avLst/>
                    </a:prstGeom>
                    <a:ln/>
                  </pic:spPr>
                </pic:pic>
              </a:graphicData>
            </a:graphic>
          </wp:anchor>
        </w:drawing>
      </w:r>
    </w:p>
    <w:sectPr w:rsidR="003535BE">
      <w:headerReference w:type="default" r:id="rId18"/>
      <w:footerReference w:type="even" r:id="rId19"/>
      <w:pgSz w:w="11900" w:h="16840"/>
      <w:pgMar w:top="993" w:right="720" w:bottom="426" w:left="720" w:header="709" w:footer="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E3AB" w14:textId="77777777" w:rsidR="009179D1" w:rsidRDefault="009179D1">
      <w:pPr>
        <w:spacing w:after="0"/>
      </w:pPr>
      <w:r>
        <w:separator/>
      </w:r>
    </w:p>
  </w:endnote>
  <w:endnote w:type="continuationSeparator" w:id="0">
    <w:p w14:paraId="2813EB58" w14:textId="77777777" w:rsidR="009179D1" w:rsidRDefault="009179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817C" w14:textId="77777777" w:rsidR="003535BE" w:rsidRDefault="0000000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48818EF" w14:textId="77777777" w:rsidR="003535BE" w:rsidRDefault="003535BE">
    <w:pPr>
      <w:pBdr>
        <w:top w:val="nil"/>
        <w:left w:val="nil"/>
        <w:bottom w:val="nil"/>
        <w:right w:val="nil"/>
        <w:between w:val="nil"/>
      </w:pBdr>
      <w:tabs>
        <w:tab w:val="center" w:pos="4513"/>
        <w:tab w:val="right" w:pos="9026"/>
      </w:tabs>
      <w:ind w:firstLine="360"/>
      <w:rPr>
        <w:color w:val="000000"/>
      </w:rPr>
    </w:pPr>
  </w:p>
  <w:p w14:paraId="54316D14" w14:textId="77777777" w:rsidR="003535BE" w:rsidRDefault="003535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0527" w14:textId="77777777" w:rsidR="003535BE" w:rsidRDefault="0000000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F307A1">
      <w:rPr>
        <w:noProof/>
        <w:color w:val="000000"/>
      </w:rPr>
      <w:t>1</w:t>
    </w:r>
    <w:r>
      <w:rPr>
        <w:color w:val="000000"/>
      </w:rPr>
      <w:fldChar w:fldCharType="end"/>
    </w:r>
  </w:p>
  <w:p w14:paraId="24C6851B" w14:textId="77777777" w:rsidR="003535BE" w:rsidRDefault="003535BE">
    <w:pPr>
      <w:pBdr>
        <w:top w:val="nil"/>
        <w:left w:val="nil"/>
        <w:bottom w:val="nil"/>
        <w:right w:val="nil"/>
        <w:between w:val="nil"/>
      </w:pBdr>
      <w:tabs>
        <w:tab w:val="center" w:pos="4513"/>
        <w:tab w:val="right" w:pos="9026"/>
      </w:tabs>
      <w:ind w:firstLine="360"/>
      <w:rPr>
        <w:color w:val="000000"/>
      </w:rPr>
    </w:pPr>
  </w:p>
  <w:p w14:paraId="6EED31C6" w14:textId="77777777" w:rsidR="003535BE" w:rsidRDefault="003535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7121" w14:textId="77777777" w:rsidR="003535BE" w:rsidRDefault="0000000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F42C7F8" w14:textId="77777777" w:rsidR="003535BE" w:rsidRDefault="003535BE">
    <w:pPr>
      <w:pBdr>
        <w:top w:val="nil"/>
        <w:left w:val="nil"/>
        <w:bottom w:val="nil"/>
        <w:right w:val="nil"/>
        <w:between w:val="nil"/>
      </w:pBdr>
      <w:tabs>
        <w:tab w:val="center" w:pos="4513"/>
        <w:tab w:val="right" w:pos="9026"/>
      </w:tabs>
      <w:ind w:firstLine="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07D0" w14:textId="77777777" w:rsidR="009179D1" w:rsidRDefault="009179D1">
      <w:pPr>
        <w:spacing w:after="0"/>
      </w:pPr>
      <w:r>
        <w:separator/>
      </w:r>
    </w:p>
  </w:footnote>
  <w:footnote w:type="continuationSeparator" w:id="0">
    <w:p w14:paraId="2D65CA0A" w14:textId="77777777" w:rsidR="009179D1" w:rsidRDefault="009179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2065" w14:textId="77777777" w:rsidR="003535BE" w:rsidRDefault="009179D1">
    <w:r>
      <w:pict w14:anchorId="3C8A9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241.25pt;height:498.8pt;rotation:315;z-index:-251658240;mso-wrap-edited:f;mso-width-percent:0;mso-height-percent:0;mso-position-horizontal:center;mso-position-horizontal-relative:margin;mso-position-vertical:center;mso-position-vertical-relative:margin;mso-width-percent:0;mso-height-percent:0" fillcolor="#e8eaed" stroked="f">
          <v:textpath style="font-family:&quot;&amp;quot&quot;;font-size:1pt" string="d"/>
          <w10:wrap anchorx="margin" anchory="margin"/>
        </v:shape>
      </w:pict>
    </w:r>
    <w:r w:rsidR="00000000">
      <w:rPr>
        <w:noProof/>
      </w:rPr>
      <w:drawing>
        <wp:anchor distT="0" distB="0" distL="0" distR="0" simplePos="0" relativeHeight="251657216" behindDoc="1" locked="0" layoutInCell="1" hidden="0" allowOverlap="1" wp14:anchorId="47B19352" wp14:editId="026D9233">
          <wp:simplePos x="0" y="0"/>
          <wp:positionH relativeFrom="page">
            <wp:posOffset>-9523</wp:posOffset>
          </wp:positionH>
          <wp:positionV relativeFrom="page">
            <wp:posOffset>-7618</wp:posOffset>
          </wp:positionV>
          <wp:extent cx="7550421" cy="10684798"/>
          <wp:effectExtent l="0" t="0" r="0" b="0"/>
          <wp:wrapNone/>
          <wp:docPr id="2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550421" cy="106847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386"/>
    <w:multiLevelType w:val="multilevel"/>
    <w:tmpl w:val="4EE2A29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1FE9563F"/>
    <w:multiLevelType w:val="multilevel"/>
    <w:tmpl w:val="0924197E"/>
    <w:lvl w:ilvl="0">
      <w:start w:val="1"/>
      <w:numFmt w:val="bullet"/>
      <w:lvlText w:val="●"/>
      <w:lvlJc w:val="left"/>
      <w:pPr>
        <w:ind w:left="360" w:hanging="360"/>
      </w:pPr>
      <w:rPr>
        <w:rFonts w:ascii="Noto Sans" w:eastAsia="Noto Sans" w:hAnsi="Noto Sans" w:cs="Noto Sans"/>
        <w:b w:val="0"/>
        <w:i w:val="0"/>
        <w:color w:val="00000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 w15:restartNumberingAfterBreak="0">
    <w:nsid w:val="463360AB"/>
    <w:multiLevelType w:val="multilevel"/>
    <w:tmpl w:val="7ECCECF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53510A2E"/>
    <w:multiLevelType w:val="multilevel"/>
    <w:tmpl w:val="788E5FF0"/>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9FA133D"/>
    <w:multiLevelType w:val="multilevel"/>
    <w:tmpl w:val="810E583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5D1665C3"/>
    <w:multiLevelType w:val="multilevel"/>
    <w:tmpl w:val="6A94363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6768512E"/>
    <w:multiLevelType w:val="multilevel"/>
    <w:tmpl w:val="18D86150"/>
    <w:lvl w:ilvl="0">
      <w:start w:val="1"/>
      <w:numFmt w:val="bullet"/>
      <w:lvlText w:val="●"/>
      <w:lvlJc w:val="left"/>
      <w:pPr>
        <w:ind w:left="-518" w:hanging="360"/>
      </w:pPr>
      <w:rPr>
        <w:rFonts w:ascii="Noto Sans" w:eastAsia="Noto Sans" w:hAnsi="Noto Sans" w:cs="Noto Sans"/>
        <w:b w:val="0"/>
        <w:i w:val="0"/>
        <w:color w:val="000000"/>
        <w:sz w:val="22"/>
        <w:szCs w:val="22"/>
      </w:rPr>
    </w:lvl>
    <w:lvl w:ilvl="1">
      <w:start w:val="1"/>
      <w:numFmt w:val="bullet"/>
      <w:lvlText w:val="o"/>
      <w:lvlJc w:val="left"/>
      <w:pPr>
        <w:ind w:left="202" w:hanging="360"/>
      </w:pPr>
      <w:rPr>
        <w:rFonts w:ascii="Courier New" w:eastAsia="Courier New" w:hAnsi="Courier New" w:cs="Courier New"/>
      </w:rPr>
    </w:lvl>
    <w:lvl w:ilvl="2">
      <w:start w:val="1"/>
      <w:numFmt w:val="bullet"/>
      <w:lvlText w:val="▪"/>
      <w:lvlJc w:val="left"/>
      <w:pPr>
        <w:ind w:left="922" w:hanging="360"/>
      </w:pPr>
      <w:rPr>
        <w:rFonts w:ascii="Noto Sans" w:eastAsia="Noto Sans" w:hAnsi="Noto Sans" w:cs="Noto Sans"/>
      </w:rPr>
    </w:lvl>
    <w:lvl w:ilvl="3">
      <w:start w:val="1"/>
      <w:numFmt w:val="bullet"/>
      <w:lvlText w:val="●"/>
      <w:lvlJc w:val="left"/>
      <w:pPr>
        <w:ind w:left="1642" w:hanging="360"/>
      </w:pPr>
      <w:rPr>
        <w:rFonts w:ascii="Noto Sans" w:eastAsia="Noto Sans" w:hAnsi="Noto Sans" w:cs="Noto Sans"/>
      </w:rPr>
    </w:lvl>
    <w:lvl w:ilvl="4">
      <w:start w:val="1"/>
      <w:numFmt w:val="bullet"/>
      <w:lvlText w:val="o"/>
      <w:lvlJc w:val="left"/>
      <w:pPr>
        <w:ind w:left="2362" w:hanging="360"/>
      </w:pPr>
      <w:rPr>
        <w:rFonts w:ascii="Courier New" w:eastAsia="Courier New" w:hAnsi="Courier New" w:cs="Courier New"/>
      </w:rPr>
    </w:lvl>
    <w:lvl w:ilvl="5">
      <w:start w:val="1"/>
      <w:numFmt w:val="bullet"/>
      <w:lvlText w:val="▪"/>
      <w:lvlJc w:val="left"/>
      <w:pPr>
        <w:ind w:left="3082" w:hanging="360"/>
      </w:pPr>
      <w:rPr>
        <w:rFonts w:ascii="Noto Sans" w:eastAsia="Noto Sans" w:hAnsi="Noto Sans" w:cs="Noto Sans"/>
      </w:rPr>
    </w:lvl>
    <w:lvl w:ilvl="6">
      <w:start w:val="1"/>
      <w:numFmt w:val="bullet"/>
      <w:lvlText w:val="●"/>
      <w:lvlJc w:val="left"/>
      <w:pPr>
        <w:ind w:left="3802" w:hanging="360"/>
      </w:pPr>
      <w:rPr>
        <w:rFonts w:ascii="Noto Sans" w:eastAsia="Noto Sans" w:hAnsi="Noto Sans" w:cs="Noto Sans"/>
      </w:rPr>
    </w:lvl>
    <w:lvl w:ilvl="7">
      <w:start w:val="1"/>
      <w:numFmt w:val="bullet"/>
      <w:lvlText w:val="o"/>
      <w:lvlJc w:val="left"/>
      <w:pPr>
        <w:ind w:left="4522" w:hanging="360"/>
      </w:pPr>
      <w:rPr>
        <w:rFonts w:ascii="Courier New" w:eastAsia="Courier New" w:hAnsi="Courier New" w:cs="Courier New"/>
      </w:rPr>
    </w:lvl>
    <w:lvl w:ilvl="8">
      <w:start w:val="1"/>
      <w:numFmt w:val="bullet"/>
      <w:lvlText w:val="▪"/>
      <w:lvlJc w:val="left"/>
      <w:pPr>
        <w:ind w:left="5242" w:hanging="360"/>
      </w:pPr>
      <w:rPr>
        <w:rFonts w:ascii="Noto Sans" w:eastAsia="Noto Sans" w:hAnsi="Noto Sans" w:cs="Noto Sans"/>
      </w:rPr>
    </w:lvl>
  </w:abstractNum>
  <w:abstractNum w:abstractNumId="7" w15:restartNumberingAfterBreak="0">
    <w:nsid w:val="688169A1"/>
    <w:multiLevelType w:val="multilevel"/>
    <w:tmpl w:val="21D2CD76"/>
    <w:lvl w:ilvl="0">
      <w:start w:val="1"/>
      <w:numFmt w:val="bullet"/>
      <w:lvlText w:val="●"/>
      <w:lvlJc w:val="left"/>
      <w:pPr>
        <w:ind w:left="360" w:hanging="360"/>
      </w:pPr>
      <w:rPr>
        <w:rFonts w:ascii="Noto Sans" w:eastAsia="Noto Sans" w:hAnsi="Noto Sans" w:cs="Noto San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8" w15:restartNumberingAfterBreak="0">
    <w:nsid w:val="6C61261B"/>
    <w:multiLevelType w:val="multilevel"/>
    <w:tmpl w:val="0EF08B1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7E793FB3"/>
    <w:multiLevelType w:val="multilevel"/>
    <w:tmpl w:val="EBC2311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963123465">
    <w:abstractNumId w:val="5"/>
  </w:num>
  <w:num w:numId="2" w16cid:durableId="326907848">
    <w:abstractNumId w:val="7"/>
  </w:num>
  <w:num w:numId="3" w16cid:durableId="94252103">
    <w:abstractNumId w:val="6"/>
  </w:num>
  <w:num w:numId="4" w16cid:durableId="1068653632">
    <w:abstractNumId w:val="1"/>
  </w:num>
  <w:num w:numId="5" w16cid:durableId="246161320">
    <w:abstractNumId w:val="2"/>
  </w:num>
  <w:num w:numId="6" w16cid:durableId="2054110464">
    <w:abstractNumId w:val="4"/>
  </w:num>
  <w:num w:numId="7" w16cid:durableId="819922160">
    <w:abstractNumId w:val="9"/>
  </w:num>
  <w:num w:numId="8" w16cid:durableId="1625578330">
    <w:abstractNumId w:val="8"/>
  </w:num>
  <w:num w:numId="9" w16cid:durableId="636301979">
    <w:abstractNumId w:val="0"/>
  </w:num>
  <w:num w:numId="10" w16cid:durableId="1807819864">
    <w:abstractNumId w:val="3"/>
  </w:num>
  <w:num w:numId="11" w16cid:durableId="20406218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4745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0764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BE"/>
    <w:rsid w:val="003535BE"/>
    <w:rsid w:val="009179D1"/>
    <w:rsid w:val="00F30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AEA09"/>
  <w15:docId w15:val="{89D00FE5-EFF0-BF4A-AB98-65BE9093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79E"/>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0"/>
      </w:numPr>
      <w:ind w:left="284" w:hanging="284"/>
    </w:pPr>
    <w:rPr>
      <w:lang w:val="en-AU"/>
    </w:rPr>
  </w:style>
  <w:style w:type="paragraph" w:customStyle="1" w:styleId="Bullet2">
    <w:name w:val="Bullet 2"/>
    <w:basedOn w:val="Bullet1"/>
    <w:qFormat/>
    <w:rsid w:val="002E3BED"/>
    <w:pPr>
      <w:numPr>
        <w:numId w:val="0"/>
      </w:numPr>
      <w:tabs>
        <w:tab w:val="num" w:pos="720"/>
      </w:tabs>
      <w:ind w:left="720" w:hanging="720"/>
    </w:pPr>
  </w:style>
  <w:style w:type="paragraph" w:customStyle="1" w:styleId="Numberlist">
    <w:name w:val="Number list"/>
    <w:basedOn w:val="Normal"/>
    <w:next w:val="Normal"/>
    <w:qFormat/>
    <w:rsid w:val="008B1737"/>
    <w:pPr>
      <w:tabs>
        <w:tab w:val="num" w:pos="720"/>
      </w:tabs>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ind w:left="568"/>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eastAsiaTheme="minorEastAsia"/>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pPr>
      <w:spacing w:after="160"/>
    </w:pPr>
    <w:rPr>
      <w:color w:val="000000"/>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paragraph" w:customStyle="1" w:styleId="mld-paragraph">
    <w:name w:val="mld-paragraph"/>
    <w:basedOn w:val="Normal"/>
    <w:rsid w:val="0098770D"/>
    <w:pPr>
      <w:spacing w:before="100" w:beforeAutospacing="1" w:after="100" w:afterAutospacing="1"/>
    </w:pPr>
    <w:rPr>
      <w:rFonts w:ascii="Calibri" w:hAnsi="Calibri" w:cs="Calibri"/>
      <w:lang w:val="en-AU" w:eastAsia="en-AU"/>
    </w:rPr>
  </w:style>
  <w:style w:type="paragraph" w:customStyle="1" w:styleId="mld-heading2">
    <w:name w:val="mld-heading2"/>
    <w:basedOn w:val="Normal"/>
    <w:rsid w:val="0098770D"/>
    <w:pPr>
      <w:spacing w:before="100" w:beforeAutospacing="1" w:after="100" w:afterAutospacing="1"/>
    </w:pPr>
    <w:rPr>
      <w:rFonts w:ascii="Calibri" w:hAnsi="Calibri" w:cs="Calibri"/>
      <w:lang w:val="en-AU" w:eastAsia="en-AU"/>
    </w:rPr>
  </w:style>
  <w:style w:type="table" w:customStyle="1" w:styleId="a">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val="0"/>
        <w:color w:val="FFFFFF"/>
      </w:rPr>
      <w:tblPr/>
      <w:tcPr>
        <w:shd w:val="clear" w:color="auto" w:fill="004C97"/>
      </w:tcPr>
    </w:tblStylePr>
    <w:tblStylePr w:type="firstCol">
      <w:rPr>
        <w:color w:val="000000"/>
      </w:rPr>
    </w:tblStylePr>
  </w:style>
  <w:style w:type="table" w:customStyle="1" w:styleId="a0">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val="0"/>
        <w:color w:val="FFFFFF"/>
      </w:rPr>
      <w:tblPr/>
      <w:tcPr>
        <w:shd w:val="clear" w:color="auto" w:fill="004C97"/>
      </w:tcPr>
    </w:tblStylePr>
    <w:tblStylePr w:type="firstCol">
      <w:rPr>
        <w:color w:val="000000"/>
      </w:rPr>
    </w:tblStylePr>
  </w:style>
  <w:style w:type="table" w:customStyle="1" w:styleId="a1">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val="0"/>
        <w:color w:val="FFFFFF"/>
      </w:rPr>
      <w:tblPr/>
      <w:tcPr>
        <w:shd w:val="clear" w:color="auto" w:fill="004C97"/>
      </w:tcPr>
    </w:tblStylePr>
    <w:tblStylePr w:type="firstCol">
      <w:rPr>
        <w:color w:val="000000"/>
      </w:rPr>
    </w:tblStylePr>
  </w:style>
  <w:style w:type="table" w:customStyle="1" w:styleId="a2">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val="0"/>
        <w:color w:val="FFFFFF"/>
      </w:rPr>
      <w:tblPr/>
      <w:tcPr>
        <w:shd w:val="clear" w:color="auto" w:fill="004C97"/>
      </w:tcPr>
    </w:tblStylePr>
    <w:tblStylePr w:type="firstCol">
      <w:rPr>
        <w:color w:val="000000"/>
      </w:rPr>
    </w:tblStylePr>
  </w:style>
  <w:style w:type="table" w:customStyle="1" w:styleId="a3">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color w:val="FFFFFF"/>
      </w:rPr>
      <w:tblPr/>
      <w:tcPr>
        <w:shd w:val="clear" w:color="auto" w:fill="AF272F"/>
      </w:tcPr>
    </w:tblStylePr>
    <w:tblStylePr w:type="firstCol">
      <w:rPr>
        <w:color w:val="AF272F"/>
      </w:rPr>
    </w:tblStylePr>
  </w:style>
  <w:style w:type="table" w:customStyle="1" w:styleId="a4">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color w:val="FFFFFF"/>
      </w:rPr>
      <w:tblPr/>
      <w:tcPr>
        <w:shd w:val="clear" w:color="auto" w:fill="AF272F"/>
      </w:tcPr>
    </w:tblStylePr>
    <w:tblStylePr w:type="firstCol">
      <w:rPr>
        <w:color w:val="AF272F"/>
      </w:rPr>
    </w:tblStylePr>
  </w:style>
  <w:style w:type="table" w:customStyle="1" w:styleId="a5">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color w:val="FFFFFF"/>
      </w:rPr>
      <w:tblPr/>
      <w:tcPr>
        <w:shd w:val="clear" w:color="auto" w:fill="AF272F"/>
      </w:tcPr>
    </w:tblStylePr>
    <w:tblStylePr w:type="firstCol">
      <w:rPr>
        <w:color w:val="AF272F"/>
      </w:rPr>
    </w:tblStylePr>
  </w:style>
  <w:style w:type="table" w:customStyle="1" w:styleId="a6">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color w:val="FFFFFF"/>
      </w:rPr>
      <w:tblPr/>
      <w:tcPr>
        <w:shd w:val="clear" w:color="auto" w:fill="AF272F"/>
      </w:tcPr>
    </w:tblStylePr>
    <w:tblStylePr w:type="firstCol">
      <w:rPr>
        <w:color w:val="AF272F"/>
      </w:rPr>
    </w:tblStylePr>
  </w:style>
  <w:style w:type="table" w:customStyle="1" w:styleId="a7">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color w:val="FFFFFF"/>
      </w:rPr>
      <w:tblPr/>
      <w:tcPr>
        <w:shd w:val="clear" w:color="auto" w:fill="AF272F"/>
      </w:tcPr>
    </w:tblStylePr>
    <w:tblStylePr w:type="firstCol">
      <w:rPr>
        <w:color w:val="AF272F"/>
      </w:rPr>
    </w:tblStylePr>
  </w:style>
  <w:style w:type="table" w:customStyle="1" w:styleId="a8">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val="0"/>
        <w:color w:val="FFFFFF"/>
      </w:rPr>
      <w:tblPr/>
      <w:tcPr>
        <w:shd w:val="clear" w:color="auto" w:fill="004C97"/>
      </w:tcPr>
    </w:tblStylePr>
    <w:tblStylePr w:type="firstCol">
      <w:rPr>
        <w:color w:val="000000"/>
      </w:rPr>
    </w:tblStylePr>
  </w:style>
  <w:style w:type="table" w:customStyle="1" w:styleId="a9">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val="0"/>
        <w:color w:val="FFFFFF"/>
      </w:rPr>
      <w:tblPr/>
      <w:tcPr>
        <w:shd w:val="clear" w:color="auto" w:fill="004C97"/>
      </w:tcPr>
    </w:tblStylePr>
    <w:tblStylePr w:type="firstCol">
      <w:rPr>
        <w:color w:val="000000"/>
      </w:rPr>
    </w:tblStylePr>
  </w:style>
  <w:style w:type="table" w:customStyle="1" w:styleId="aa">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val="0"/>
        <w:color w:val="FFFFFF"/>
      </w:rPr>
      <w:tblPr/>
      <w:tcPr>
        <w:shd w:val="clear" w:color="auto" w:fill="004C97"/>
      </w:tcPr>
    </w:tblStylePr>
    <w:tblStylePr w:type="firstCol">
      <w:rPr>
        <w:color w:val="000000"/>
      </w:rPr>
    </w:tblStylePr>
  </w:style>
  <w:style w:type="table" w:customStyle="1" w:styleId="ab">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val="0"/>
        <w:color w:val="FFFFFF"/>
      </w:rPr>
      <w:tblPr/>
      <w:tcPr>
        <w:shd w:val="clear" w:color="auto" w:fill="004C97"/>
      </w:tcPr>
    </w:tblStylePr>
    <w:tblStylePr w:type="firstCol">
      <w:rPr>
        <w:color w:val="000000"/>
      </w:rPr>
    </w:tblStylePr>
  </w:style>
  <w:style w:type="table" w:customStyle="1" w:styleId="ac">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color w:val="FFFFFF"/>
      </w:rPr>
      <w:tblPr/>
      <w:tcPr>
        <w:shd w:val="clear" w:color="auto" w:fill="AF272F"/>
      </w:tcPr>
    </w:tblStylePr>
    <w:tblStylePr w:type="firstCol">
      <w:rPr>
        <w:color w:val="AF272F"/>
      </w:rPr>
    </w:tblStylePr>
  </w:style>
  <w:style w:type="table" w:customStyle="1" w:styleId="ad">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color w:val="FFFFFF"/>
      </w:rPr>
      <w:tblPr/>
      <w:tcPr>
        <w:shd w:val="clear" w:color="auto" w:fill="AF272F"/>
      </w:tcPr>
    </w:tblStylePr>
    <w:tblStylePr w:type="firstCol">
      <w:rPr>
        <w:color w:val="AF272F"/>
      </w:rPr>
    </w:tblStylePr>
  </w:style>
  <w:style w:type="table" w:customStyle="1" w:styleId="ae">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color w:val="FFFFFF"/>
      </w:rPr>
      <w:tblPr/>
      <w:tcPr>
        <w:shd w:val="clear" w:color="auto" w:fill="AF272F"/>
      </w:tcPr>
    </w:tblStylePr>
    <w:tblStylePr w:type="firstCol">
      <w:rPr>
        <w:color w:val="AF272F"/>
      </w:rPr>
    </w:tblStylePr>
  </w:style>
  <w:style w:type="table" w:customStyle="1" w:styleId="af">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color w:val="FFFFFF"/>
      </w:rPr>
      <w:tblPr/>
      <w:tcPr>
        <w:shd w:val="clear" w:color="auto" w:fill="AF272F"/>
      </w:tcPr>
    </w:tblStylePr>
    <w:tblStylePr w:type="firstCol">
      <w:rPr>
        <w:color w:val="AF272F"/>
      </w:rPr>
    </w:tblStylePr>
  </w:style>
  <w:style w:type="table" w:customStyle="1" w:styleId="af0">
    <w:basedOn w:val="TableNormal"/>
    <w:rPr>
      <w:sz w:val="20"/>
      <w:szCs w:val="20"/>
    </w:rPr>
    <w:tblPr>
      <w:tblStyleRowBandSize w:val="1"/>
      <w:tblStyleColBandSize w:val="1"/>
      <w:tblCellMar>
        <w:top w:w="57" w:type="dxa"/>
        <w:left w:w="115" w:type="dxa"/>
        <w:bottom w:w="57" w:type="dxa"/>
        <w:right w:w="115" w:type="dxa"/>
      </w:tblCellMar>
    </w:tblPr>
    <w:tcPr>
      <w:shd w:val="clear" w:color="auto" w:fill="F2F2F2"/>
    </w:tcPr>
    <w:tblStylePr w:type="firstRow">
      <w:rPr>
        <w:b/>
        <w:color w:val="FFFFFF"/>
      </w:rPr>
      <w:tblPr/>
      <w:tcPr>
        <w:shd w:val="clear" w:color="auto" w:fill="AF272F"/>
      </w:tcPr>
    </w:tblStylePr>
    <w:tblStylePr w:type="firstCol">
      <w:rPr>
        <w:color w:val="AF272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Wyndham.vale.ps@education.vic.gov.au"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gUK0+ZRzNxIrG7ngQZk6QoSyFQ==">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Lim</dc:creator>
  <cp:lastModifiedBy>Salvatore Farfalla</cp:lastModifiedBy>
  <cp:revision>2</cp:revision>
  <dcterms:created xsi:type="dcterms:W3CDTF">2021-10-25T23:27:00Z</dcterms:created>
  <dcterms:modified xsi:type="dcterms:W3CDTF">2024-02-19T10:27:00Z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2021-09-14T08:11:02.1296475+10:00</vt:lpwstr>
  </property>
</Properties>
</file>